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135" w:rsidRPr="00042F01" w:rsidRDefault="009A2135" w:rsidP="009A2135">
      <w:pPr>
        <w:spacing w:line="240" w:lineRule="auto"/>
        <w:contextualSpacing/>
        <w:jc w:val="center"/>
        <w:rPr>
          <w:rFonts w:ascii="Times New Roman" w:hAnsi="Times New Roman"/>
          <w:b/>
          <w:sz w:val="24"/>
          <w:szCs w:val="24"/>
          <w:lang w:val="hr-HR"/>
        </w:rPr>
      </w:pPr>
      <w:r w:rsidRPr="00042F01">
        <w:rPr>
          <w:rFonts w:ascii="Times New Roman" w:hAnsi="Times New Roman"/>
          <w:b/>
          <w:sz w:val="24"/>
          <w:szCs w:val="24"/>
          <w:lang w:val="hr-HR"/>
        </w:rPr>
        <w:t xml:space="preserve">Obavijest o namjeravanoj otpremi vina u sustavu odgode plaćanja trošarine s </w:t>
      </w:r>
    </w:p>
    <w:p w:rsidR="009A2135" w:rsidRPr="00042F01" w:rsidRDefault="009A2135" w:rsidP="009A2135">
      <w:pPr>
        <w:spacing w:line="240" w:lineRule="auto"/>
        <w:contextualSpacing/>
        <w:jc w:val="center"/>
        <w:rPr>
          <w:rFonts w:ascii="Times New Roman" w:hAnsi="Times New Roman"/>
          <w:b/>
          <w:sz w:val="24"/>
          <w:szCs w:val="24"/>
          <w:lang w:val="hr-HR"/>
        </w:rPr>
      </w:pPr>
      <w:r w:rsidRPr="00042F01">
        <w:rPr>
          <w:rFonts w:ascii="Times New Roman" w:hAnsi="Times New Roman"/>
          <w:b/>
          <w:sz w:val="24"/>
          <w:szCs w:val="24"/>
          <w:lang w:val="hr-HR"/>
        </w:rPr>
        <w:t xml:space="preserve">elektroničkim trošarinskim dokumentom </w:t>
      </w:r>
    </w:p>
    <w:p w:rsidR="009A2135" w:rsidRPr="00042F01" w:rsidRDefault="009A2135" w:rsidP="009A2135">
      <w:pPr>
        <w:spacing w:line="240" w:lineRule="auto"/>
        <w:contextualSpacing/>
        <w:jc w:val="center"/>
        <w:rPr>
          <w:rFonts w:ascii="Times New Roman" w:hAnsi="Times New Roman"/>
          <w:b/>
          <w:sz w:val="24"/>
          <w:szCs w:val="24"/>
          <w:lang w:val="hr-HR"/>
        </w:rPr>
      </w:pPr>
      <w:r w:rsidRPr="00042F01">
        <w:rPr>
          <w:rFonts w:ascii="Times New Roman" w:hAnsi="Times New Roman"/>
          <w:b/>
          <w:sz w:val="24"/>
          <w:szCs w:val="24"/>
          <w:lang w:val="hr-HR"/>
        </w:rPr>
        <w:t xml:space="preserve">iz Republike Hrvatske u drugu državu članicu Europske unije </w:t>
      </w:r>
    </w:p>
    <w:p w:rsidR="00AF2CEA" w:rsidRPr="00042F01" w:rsidRDefault="00AF2CEA" w:rsidP="003C1FEA">
      <w:pPr>
        <w:jc w:val="center"/>
        <w:rPr>
          <w:rFonts w:ascii="Arial" w:hAnsi="Arial" w:cs="Arial"/>
          <w:b/>
          <w:sz w:val="20"/>
          <w:szCs w:val="20"/>
          <w:lang w:val="hr-HR"/>
        </w:rPr>
      </w:pPr>
    </w:p>
    <w:p w:rsidR="009A2135" w:rsidRPr="00042F01" w:rsidRDefault="009A2135" w:rsidP="00D62AAC">
      <w:pPr>
        <w:rPr>
          <w:rFonts w:ascii="Times New Roman" w:hAnsi="Times New Roman"/>
          <w:b/>
          <w:sz w:val="24"/>
          <w:szCs w:val="24"/>
          <w:lang w:val="hr-HR"/>
        </w:rPr>
      </w:pPr>
    </w:p>
    <w:p w:rsidR="00D62AAC" w:rsidRPr="00042F01" w:rsidRDefault="00D62AAC" w:rsidP="00D62AAC">
      <w:pPr>
        <w:rPr>
          <w:rFonts w:ascii="Times New Roman" w:hAnsi="Times New Roman"/>
          <w:b/>
          <w:sz w:val="24"/>
          <w:szCs w:val="24"/>
          <w:lang w:val="hr-HR"/>
        </w:rPr>
      </w:pPr>
      <w:r w:rsidRPr="00042F01">
        <w:rPr>
          <w:rFonts w:ascii="Times New Roman" w:hAnsi="Times New Roman"/>
          <w:b/>
          <w:sz w:val="24"/>
          <w:szCs w:val="24"/>
          <w:lang w:val="hr-HR"/>
        </w:rPr>
        <w:t>POŠILJATELJ</w:t>
      </w:r>
      <w:r w:rsidR="00BD647B" w:rsidRPr="00042F01">
        <w:rPr>
          <w:rFonts w:ascii="Times New Roman" w:hAnsi="Times New Roman"/>
          <w:b/>
          <w:sz w:val="24"/>
          <w:szCs w:val="24"/>
          <w:lang w:val="hr-HR"/>
        </w:rPr>
        <w:t xml:space="preserve">  </w:t>
      </w:r>
    </w:p>
    <w:p w:rsidR="009A2135" w:rsidRPr="00042F01" w:rsidRDefault="009A2135" w:rsidP="009A2135">
      <w:pPr>
        <w:rPr>
          <w:rFonts w:ascii="Times New Roman" w:hAnsi="Times New Roman"/>
          <w:color w:val="000000"/>
          <w:lang w:val="hr-HR"/>
        </w:rPr>
      </w:pPr>
      <w:r w:rsidRPr="00042F01">
        <w:rPr>
          <w:rFonts w:ascii="Times New Roman" w:hAnsi="Times New Roman"/>
          <w:color w:val="000000"/>
          <w:lang w:val="hr-HR"/>
        </w:rPr>
        <w:t xml:space="preserve">Naziv/ime i prezime malog proizvođača vina: </w:t>
      </w:r>
      <w:r w:rsidRPr="00042F01">
        <w:rPr>
          <w:rFonts w:ascii="Times New Roman" w:eastAsia="Times New Roman" w:hAnsi="Times New Roman"/>
          <w:color w:val="000000"/>
          <w:lang w:val="hr-HR" w:eastAsia="sl-SI"/>
        </w:rPr>
        <w:fldChar w:fldCharType="begin">
          <w:ffData>
            <w:name w:val="Besedilo1"/>
            <w:enabled/>
            <w:calcOnExit w:val="0"/>
            <w:textInput/>
          </w:ffData>
        </w:fldChar>
      </w:r>
      <w:r w:rsidRPr="00042F01">
        <w:rPr>
          <w:rFonts w:ascii="Times New Roman" w:eastAsia="Times New Roman" w:hAnsi="Times New Roman"/>
          <w:color w:val="000000"/>
          <w:lang w:val="hr-HR" w:eastAsia="sl-SI"/>
        </w:rPr>
        <w:instrText xml:space="preserve"> FORMTEXT </w:instrText>
      </w:r>
      <w:r w:rsidRPr="00042F01">
        <w:rPr>
          <w:rFonts w:ascii="Times New Roman" w:eastAsia="Times New Roman" w:hAnsi="Times New Roman"/>
          <w:color w:val="000000"/>
          <w:lang w:val="hr-HR" w:eastAsia="sl-SI"/>
        </w:rPr>
      </w:r>
      <w:r w:rsidRPr="00042F01">
        <w:rPr>
          <w:rFonts w:ascii="Times New Roman" w:eastAsia="Times New Roman" w:hAnsi="Times New Roman"/>
          <w:color w:val="000000"/>
          <w:lang w:val="hr-HR" w:eastAsia="sl-SI"/>
        </w:rPr>
        <w:fldChar w:fldCharType="separate"/>
      </w:r>
      <w:r w:rsidRPr="00042F01">
        <w:rPr>
          <w:rFonts w:ascii="Times New Roman" w:eastAsia="Times New Roman" w:hAnsi="Times New Roman"/>
          <w:noProof/>
          <w:color w:val="000000"/>
          <w:lang w:val="hr-HR" w:eastAsia="sl-SI"/>
        </w:rPr>
        <w:t> </w:t>
      </w:r>
      <w:r w:rsidRPr="00042F01">
        <w:rPr>
          <w:rFonts w:ascii="Times New Roman" w:eastAsia="Times New Roman" w:hAnsi="Times New Roman"/>
          <w:noProof/>
          <w:color w:val="000000"/>
          <w:lang w:val="hr-HR" w:eastAsia="sl-SI"/>
        </w:rPr>
        <w:t> </w:t>
      </w:r>
      <w:r w:rsidRPr="00042F01">
        <w:rPr>
          <w:rFonts w:ascii="Times New Roman" w:eastAsia="Times New Roman" w:hAnsi="Times New Roman"/>
          <w:noProof/>
          <w:color w:val="000000"/>
          <w:lang w:val="hr-HR" w:eastAsia="sl-SI"/>
        </w:rPr>
        <w:t> </w:t>
      </w:r>
      <w:r w:rsidRPr="00042F01">
        <w:rPr>
          <w:rFonts w:ascii="Times New Roman" w:eastAsia="Times New Roman" w:hAnsi="Times New Roman"/>
          <w:noProof/>
          <w:color w:val="000000"/>
          <w:lang w:val="hr-HR" w:eastAsia="sl-SI"/>
        </w:rPr>
        <w:t> </w:t>
      </w:r>
      <w:r w:rsidRPr="00042F01">
        <w:rPr>
          <w:rFonts w:ascii="Times New Roman" w:eastAsia="Times New Roman" w:hAnsi="Times New Roman"/>
          <w:noProof/>
          <w:color w:val="000000"/>
          <w:lang w:val="hr-HR" w:eastAsia="sl-SI"/>
        </w:rPr>
        <w:t> </w:t>
      </w:r>
      <w:r w:rsidRPr="00042F01">
        <w:rPr>
          <w:rFonts w:ascii="Times New Roman" w:eastAsia="Times New Roman" w:hAnsi="Times New Roman"/>
          <w:color w:val="000000"/>
          <w:lang w:val="hr-HR" w:eastAsia="sl-SI"/>
        </w:rPr>
        <w:fldChar w:fldCharType="end"/>
      </w:r>
    </w:p>
    <w:p w:rsidR="009A2135" w:rsidRPr="00042F01" w:rsidRDefault="009A2135" w:rsidP="009A2135">
      <w:pPr>
        <w:rPr>
          <w:rFonts w:ascii="Times New Roman" w:hAnsi="Times New Roman"/>
          <w:b/>
          <w:color w:val="000000"/>
          <w:lang w:val="hr-HR"/>
        </w:rPr>
      </w:pPr>
      <w:r w:rsidRPr="00042F01">
        <w:rPr>
          <w:rFonts w:ascii="Times New Roman" w:hAnsi="Times New Roman"/>
          <w:color w:val="000000"/>
          <w:lang w:val="hr-HR"/>
        </w:rPr>
        <w:t>Adresa (sjedišta/prebivališta) malog proizvođača vina:</w:t>
      </w:r>
      <w:r w:rsidRPr="00042F01">
        <w:rPr>
          <w:rFonts w:ascii="Times New Roman" w:hAnsi="Times New Roman"/>
          <w:color w:val="000000"/>
          <w:lang w:val="hr-HR"/>
        </w:rPr>
        <w:softHyphen/>
      </w:r>
      <w:r w:rsidRPr="00042F01">
        <w:rPr>
          <w:rFonts w:ascii="Times New Roman" w:hAnsi="Times New Roman"/>
          <w:color w:val="000000"/>
          <w:lang w:val="hr-HR"/>
        </w:rPr>
        <w:softHyphen/>
      </w:r>
      <w:r w:rsidRPr="00042F01">
        <w:rPr>
          <w:rFonts w:ascii="Times New Roman" w:hAnsi="Times New Roman"/>
          <w:color w:val="000000"/>
          <w:lang w:val="hr-HR"/>
        </w:rPr>
        <w:softHyphen/>
      </w:r>
      <w:r w:rsidRPr="00042F01">
        <w:rPr>
          <w:rFonts w:ascii="Times New Roman" w:hAnsi="Times New Roman"/>
          <w:color w:val="000000"/>
          <w:lang w:val="hr-HR"/>
        </w:rPr>
        <w:softHyphen/>
      </w:r>
      <w:r w:rsidRPr="00042F01">
        <w:rPr>
          <w:rFonts w:ascii="Times New Roman" w:hAnsi="Times New Roman"/>
          <w:color w:val="000000"/>
          <w:lang w:val="hr-HR"/>
        </w:rPr>
        <w:softHyphen/>
      </w:r>
      <w:r w:rsidRPr="00042F01">
        <w:rPr>
          <w:rFonts w:ascii="Times New Roman" w:hAnsi="Times New Roman"/>
          <w:color w:val="000000"/>
          <w:lang w:val="hr-HR"/>
        </w:rPr>
        <w:softHyphen/>
      </w:r>
      <w:r w:rsidRPr="00042F01">
        <w:rPr>
          <w:rFonts w:ascii="Times New Roman" w:hAnsi="Times New Roman"/>
          <w:color w:val="000000"/>
          <w:lang w:val="hr-HR"/>
        </w:rPr>
        <w:softHyphen/>
      </w:r>
      <w:r w:rsidRPr="00042F01">
        <w:rPr>
          <w:rFonts w:ascii="Times New Roman" w:hAnsi="Times New Roman"/>
          <w:color w:val="000000"/>
          <w:lang w:val="hr-HR"/>
        </w:rPr>
        <w:softHyphen/>
      </w:r>
      <w:r w:rsidRPr="00042F01">
        <w:rPr>
          <w:rFonts w:ascii="Times New Roman" w:hAnsi="Times New Roman"/>
          <w:color w:val="000000"/>
          <w:lang w:val="hr-HR"/>
        </w:rPr>
        <w:softHyphen/>
      </w:r>
      <w:r w:rsidRPr="00042F01">
        <w:rPr>
          <w:rFonts w:ascii="Times New Roman" w:hAnsi="Times New Roman"/>
          <w:color w:val="000000"/>
          <w:lang w:val="hr-HR"/>
        </w:rPr>
        <w:softHyphen/>
      </w:r>
      <w:r w:rsidRPr="00042F01">
        <w:rPr>
          <w:rFonts w:ascii="Times New Roman" w:hAnsi="Times New Roman"/>
          <w:color w:val="000000"/>
          <w:lang w:val="hr-HR"/>
        </w:rPr>
        <w:softHyphen/>
      </w:r>
      <w:r w:rsidRPr="00042F01">
        <w:rPr>
          <w:rFonts w:ascii="Times New Roman" w:hAnsi="Times New Roman"/>
          <w:color w:val="000000"/>
          <w:lang w:val="hr-HR"/>
        </w:rPr>
        <w:softHyphen/>
      </w:r>
      <w:r w:rsidRPr="00042F01">
        <w:rPr>
          <w:rFonts w:ascii="Times New Roman" w:hAnsi="Times New Roman"/>
          <w:color w:val="000000"/>
          <w:lang w:val="hr-HR"/>
        </w:rPr>
        <w:softHyphen/>
      </w:r>
      <w:r w:rsidRPr="00042F01">
        <w:rPr>
          <w:rFonts w:ascii="Times New Roman" w:hAnsi="Times New Roman"/>
          <w:color w:val="000000"/>
          <w:lang w:val="hr-HR"/>
        </w:rPr>
        <w:softHyphen/>
      </w:r>
      <w:r w:rsidRPr="00042F01">
        <w:rPr>
          <w:rFonts w:ascii="Times New Roman" w:hAnsi="Times New Roman"/>
          <w:color w:val="000000"/>
          <w:lang w:val="hr-HR"/>
        </w:rPr>
        <w:softHyphen/>
      </w:r>
      <w:r w:rsidRPr="00042F01">
        <w:rPr>
          <w:rFonts w:ascii="Times New Roman" w:hAnsi="Times New Roman"/>
          <w:color w:val="000000"/>
          <w:lang w:val="hr-HR"/>
        </w:rPr>
        <w:softHyphen/>
      </w:r>
      <w:r w:rsidRPr="00042F01">
        <w:rPr>
          <w:rFonts w:ascii="Times New Roman" w:eastAsia="Times New Roman" w:hAnsi="Times New Roman"/>
          <w:color w:val="000000"/>
          <w:lang w:val="hr-HR" w:eastAsia="sl-SI"/>
        </w:rPr>
        <w:fldChar w:fldCharType="begin">
          <w:ffData>
            <w:name w:val="Besedilo1"/>
            <w:enabled/>
            <w:calcOnExit w:val="0"/>
            <w:textInput/>
          </w:ffData>
        </w:fldChar>
      </w:r>
      <w:r w:rsidRPr="00042F01">
        <w:rPr>
          <w:rFonts w:ascii="Times New Roman" w:eastAsia="Times New Roman" w:hAnsi="Times New Roman"/>
          <w:color w:val="000000"/>
          <w:lang w:val="hr-HR" w:eastAsia="sl-SI"/>
        </w:rPr>
        <w:instrText xml:space="preserve"> FORMTEXT </w:instrText>
      </w:r>
      <w:r w:rsidRPr="00042F01">
        <w:rPr>
          <w:rFonts w:ascii="Times New Roman" w:eastAsia="Times New Roman" w:hAnsi="Times New Roman"/>
          <w:color w:val="000000"/>
          <w:lang w:val="hr-HR" w:eastAsia="sl-SI"/>
        </w:rPr>
      </w:r>
      <w:r w:rsidRPr="00042F01">
        <w:rPr>
          <w:rFonts w:ascii="Times New Roman" w:eastAsia="Times New Roman" w:hAnsi="Times New Roman"/>
          <w:color w:val="000000"/>
          <w:lang w:val="hr-HR" w:eastAsia="sl-SI"/>
        </w:rPr>
        <w:fldChar w:fldCharType="separate"/>
      </w:r>
      <w:r w:rsidRPr="00042F01">
        <w:rPr>
          <w:rFonts w:ascii="Times New Roman" w:eastAsia="Times New Roman" w:hAnsi="Times New Roman"/>
          <w:noProof/>
          <w:color w:val="000000"/>
          <w:lang w:val="hr-HR" w:eastAsia="sl-SI"/>
        </w:rPr>
        <w:t> </w:t>
      </w:r>
      <w:r w:rsidRPr="00042F01">
        <w:rPr>
          <w:rFonts w:ascii="Times New Roman" w:eastAsia="Times New Roman" w:hAnsi="Times New Roman"/>
          <w:noProof/>
          <w:color w:val="000000"/>
          <w:lang w:val="hr-HR" w:eastAsia="sl-SI"/>
        </w:rPr>
        <w:t> </w:t>
      </w:r>
      <w:r w:rsidRPr="00042F01">
        <w:rPr>
          <w:rFonts w:ascii="Times New Roman" w:eastAsia="Times New Roman" w:hAnsi="Times New Roman"/>
          <w:noProof/>
          <w:color w:val="000000"/>
          <w:lang w:val="hr-HR" w:eastAsia="sl-SI"/>
        </w:rPr>
        <w:t> </w:t>
      </w:r>
      <w:r w:rsidRPr="00042F01">
        <w:rPr>
          <w:rFonts w:ascii="Times New Roman" w:eastAsia="Times New Roman" w:hAnsi="Times New Roman"/>
          <w:noProof/>
          <w:color w:val="000000"/>
          <w:lang w:val="hr-HR" w:eastAsia="sl-SI"/>
        </w:rPr>
        <w:t> </w:t>
      </w:r>
      <w:r w:rsidRPr="00042F01">
        <w:rPr>
          <w:rFonts w:ascii="Times New Roman" w:eastAsia="Times New Roman" w:hAnsi="Times New Roman"/>
          <w:noProof/>
          <w:color w:val="000000"/>
          <w:lang w:val="hr-HR" w:eastAsia="sl-SI"/>
        </w:rPr>
        <w:t> </w:t>
      </w:r>
      <w:r w:rsidRPr="00042F01">
        <w:rPr>
          <w:rFonts w:ascii="Times New Roman" w:eastAsia="Times New Roman" w:hAnsi="Times New Roman"/>
          <w:color w:val="000000"/>
          <w:lang w:val="hr-HR" w:eastAsia="sl-SI"/>
        </w:rPr>
        <w:fldChar w:fldCharType="end"/>
      </w:r>
    </w:p>
    <w:p w:rsidR="009A2135" w:rsidRPr="00042F01" w:rsidRDefault="009A2135" w:rsidP="009A2135">
      <w:pPr>
        <w:rPr>
          <w:rFonts w:ascii="Times New Roman" w:eastAsia="Times New Roman" w:hAnsi="Times New Roman"/>
          <w:color w:val="000000"/>
          <w:lang w:val="hr-HR" w:eastAsia="sl-SI"/>
        </w:rPr>
      </w:pPr>
      <w:r w:rsidRPr="00042F01">
        <w:rPr>
          <w:rFonts w:ascii="Times New Roman" w:hAnsi="Times New Roman"/>
          <w:color w:val="000000"/>
          <w:lang w:val="hr-HR"/>
        </w:rPr>
        <w:t>Osobni identifikacij</w:t>
      </w:r>
      <w:r w:rsidR="000012CA" w:rsidRPr="00042F01">
        <w:rPr>
          <w:rFonts w:ascii="Times New Roman" w:hAnsi="Times New Roman"/>
          <w:color w:val="000000"/>
          <w:lang w:val="hr-HR"/>
        </w:rPr>
        <w:t>ski broj (OIB)</w:t>
      </w:r>
      <w:r w:rsidRPr="00042F01">
        <w:rPr>
          <w:rFonts w:ascii="Times New Roman" w:hAnsi="Times New Roman"/>
          <w:color w:val="000000"/>
          <w:lang w:val="hr-HR"/>
        </w:rPr>
        <w:t xml:space="preserve"> malog proizvođača vina: </w:t>
      </w:r>
      <w:r w:rsidRPr="00042F01">
        <w:rPr>
          <w:rFonts w:ascii="Times New Roman" w:eastAsia="Times New Roman" w:hAnsi="Times New Roman"/>
          <w:color w:val="000000"/>
          <w:lang w:val="hr-HR" w:eastAsia="sl-SI"/>
        </w:rPr>
        <w:fldChar w:fldCharType="begin">
          <w:ffData>
            <w:name w:val="Besedilo1"/>
            <w:enabled/>
            <w:calcOnExit w:val="0"/>
            <w:textInput/>
          </w:ffData>
        </w:fldChar>
      </w:r>
      <w:r w:rsidRPr="00042F01">
        <w:rPr>
          <w:rFonts w:ascii="Times New Roman" w:eastAsia="Times New Roman" w:hAnsi="Times New Roman"/>
          <w:color w:val="000000"/>
          <w:lang w:val="hr-HR" w:eastAsia="sl-SI"/>
        </w:rPr>
        <w:instrText xml:space="preserve"> FORMTEXT </w:instrText>
      </w:r>
      <w:r w:rsidRPr="00042F01">
        <w:rPr>
          <w:rFonts w:ascii="Times New Roman" w:eastAsia="Times New Roman" w:hAnsi="Times New Roman"/>
          <w:color w:val="000000"/>
          <w:lang w:val="hr-HR" w:eastAsia="sl-SI"/>
        </w:rPr>
      </w:r>
      <w:r w:rsidRPr="00042F01">
        <w:rPr>
          <w:rFonts w:ascii="Times New Roman" w:eastAsia="Times New Roman" w:hAnsi="Times New Roman"/>
          <w:color w:val="000000"/>
          <w:lang w:val="hr-HR" w:eastAsia="sl-SI"/>
        </w:rPr>
        <w:fldChar w:fldCharType="separate"/>
      </w:r>
      <w:r w:rsidRPr="00042F01">
        <w:rPr>
          <w:rFonts w:ascii="Times New Roman" w:eastAsia="Times New Roman" w:hAnsi="Times New Roman"/>
          <w:noProof/>
          <w:color w:val="000000"/>
          <w:lang w:val="hr-HR" w:eastAsia="sl-SI"/>
        </w:rPr>
        <w:t> </w:t>
      </w:r>
      <w:r w:rsidRPr="00042F01">
        <w:rPr>
          <w:rFonts w:ascii="Times New Roman" w:eastAsia="Times New Roman" w:hAnsi="Times New Roman"/>
          <w:noProof/>
          <w:color w:val="000000"/>
          <w:lang w:val="hr-HR" w:eastAsia="sl-SI"/>
        </w:rPr>
        <w:t> </w:t>
      </w:r>
      <w:r w:rsidRPr="00042F01">
        <w:rPr>
          <w:rFonts w:ascii="Times New Roman" w:eastAsia="Times New Roman" w:hAnsi="Times New Roman"/>
          <w:noProof/>
          <w:color w:val="000000"/>
          <w:lang w:val="hr-HR" w:eastAsia="sl-SI"/>
        </w:rPr>
        <w:t> </w:t>
      </w:r>
      <w:r w:rsidRPr="00042F01">
        <w:rPr>
          <w:rFonts w:ascii="Times New Roman" w:eastAsia="Times New Roman" w:hAnsi="Times New Roman"/>
          <w:noProof/>
          <w:color w:val="000000"/>
          <w:lang w:val="hr-HR" w:eastAsia="sl-SI"/>
        </w:rPr>
        <w:t> </w:t>
      </w:r>
      <w:r w:rsidRPr="00042F01">
        <w:rPr>
          <w:rFonts w:ascii="Times New Roman" w:eastAsia="Times New Roman" w:hAnsi="Times New Roman"/>
          <w:noProof/>
          <w:color w:val="000000"/>
          <w:lang w:val="hr-HR" w:eastAsia="sl-SI"/>
        </w:rPr>
        <w:t> </w:t>
      </w:r>
      <w:r w:rsidRPr="00042F01">
        <w:rPr>
          <w:rFonts w:ascii="Times New Roman" w:eastAsia="Times New Roman" w:hAnsi="Times New Roman"/>
          <w:color w:val="000000"/>
          <w:lang w:val="hr-HR" w:eastAsia="sl-SI"/>
        </w:rPr>
        <w:fldChar w:fldCharType="end"/>
      </w:r>
    </w:p>
    <w:p w:rsidR="0022066C" w:rsidRPr="00042F01" w:rsidRDefault="009A2135" w:rsidP="00D62AAC">
      <w:pPr>
        <w:rPr>
          <w:rFonts w:ascii="Times New Roman" w:eastAsia="Times New Roman" w:hAnsi="Times New Roman"/>
          <w:color w:val="000000"/>
          <w:lang w:val="hr-HR" w:eastAsia="sl-SI"/>
        </w:rPr>
      </w:pPr>
      <w:r w:rsidRPr="00042F01">
        <w:rPr>
          <w:rFonts w:ascii="Times New Roman" w:hAnsi="Times New Roman"/>
          <w:lang w:val="hr-HR"/>
        </w:rPr>
        <w:t xml:space="preserve">Trošarinski broj malog proizvođača vina: </w:t>
      </w:r>
      <w:r w:rsidRPr="00042F01">
        <w:rPr>
          <w:rFonts w:ascii="Times New Roman" w:eastAsia="Times New Roman" w:hAnsi="Times New Roman"/>
          <w:color w:val="000000"/>
          <w:lang w:val="hr-HR" w:eastAsia="sl-SI"/>
        </w:rPr>
        <w:fldChar w:fldCharType="begin">
          <w:ffData>
            <w:name w:val="Besedilo1"/>
            <w:enabled/>
            <w:calcOnExit w:val="0"/>
            <w:textInput/>
          </w:ffData>
        </w:fldChar>
      </w:r>
      <w:r w:rsidRPr="00042F01">
        <w:rPr>
          <w:rFonts w:ascii="Times New Roman" w:eastAsia="Times New Roman" w:hAnsi="Times New Roman"/>
          <w:color w:val="000000"/>
          <w:lang w:val="hr-HR" w:eastAsia="sl-SI"/>
        </w:rPr>
        <w:instrText xml:space="preserve"> FORMTEXT </w:instrText>
      </w:r>
      <w:r w:rsidRPr="00042F01">
        <w:rPr>
          <w:rFonts w:ascii="Times New Roman" w:eastAsia="Times New Roman" w:hAnsi="Times New Roman"/>
          <w:color w:val="000000"/>
          <w:lang w:val="hr-HR" w:eastAsia="sl-SI"/>
        </w:rPr>
      </w:r>
      <w:r w:rsidRPr="00042F01">
        <w:rPr>
          <w:rFonts w:ascii="Times New Roman" w:eastAsia="Times New Roman" w:hAnsi="Times New Roman"/>
          <w:color w:val="000000"/>
          <w:lang w:val="hr-HR" w:eastAsia="sl-SI"/>
        </w:rPr>
        <w:fldChar w:fldCharType="separate"/>
      </w:r>
      <w:r w:rsidRPr="00042F01">
        <w:rPr>
          <w:rFonts w:ascii="Times New Roman" w:eastAsia="Times New Roman" w:hAnsi="Times New Roman"/>
          <w:noProof/>
          <w:color w:val="000000"/>
          <w:lang w:val="hr-HR" w:eastAsia="sl-SI"/>
        </w:rPr>
        <w:t> </w:t>
      </w:r>
      <w:r w:rsidRPr="00042F01">
        <w:rPr>
          <w:rFonts w:ascii="Times New Roman" w:eastAsia="Times New Roman" w:hAnsi="Times New Roman"/>
          <w:noProof/>
          <w:color w:val="000000"/>
          <w:lang w:val="hr-HR" w:eastAsia="sl-SI"/>
        </w:rPr>
        <w:t> </w:t>
      </w:r>
      <w:r w:rsidRPr="00042F01">
        <w:rPr>
          <w:rFonts w:ascii="Times New Roman" w:eastAsia="Times New Roman" w:hAnsi="Times New Roman"/>
          <w:noProof/>
          <w:color w:val="000000"/>
          <w:lang w:val="hr-HR" w:eastAsia="sl-SI"/>
        </w:rPr>
        <w:t> </w:t>
      </w:r>
      <w:r w:rsidRPr="00042F01">
        <w:rPr>
          <w:rFonts w:ascii="Times New Roman" w:eastAsia="Times New Roman" w:hAnsi="Times New Roman"/>
          <w:noProof/>
          <w:color w:val="000000"/>
          <w:lang w:val="hr-HR" w:eastAsia="sl-SI"/>
        </w:rPr>
        <w:t> </w:t>
      </w:r>
      <w:r w:rsidRPr="00042F01">
        <w:rPr>
          <w:rFonts w:ascii="Times New Roman" w:eastAsia="Times New Roman" w:hAnsi="Times New Roman"/>
          <w:noProof/>
          <w:color w:val="000000"/>
          <w:lang w:val="hr-HR" w:eastAsia="sl-SI"/>
        </w:rPr>
        <w:t> </w:t>
      </w:r>
      <w:r w:rsidRPr="00042F01">
        <w:rPr>
          <w:rFonts w:ascii="Times New Roman" w:eastAsia="Times New Roman" w:hAnsi="Times New Roman"/>
          <w:color w:val="000000"/>
          <w:lang w:val="hr-HR" w:eastAsia="sl-SI"/>
        </w:rPr>
        <w:fldChar w:fldCharType="end"/>
      </w:r>
    </w:p>
    <w:p w:rsidR="009A2135" w:rsidRPr="00042F01" w:rsidRDefault="009A2135" w:rsidP="00D62AAC">
      <w:pPr>
        <w:rPr>
          <w:rFonts w:ascii="Times New Roman" w:hAnsi="Times New Roman"/>
          <w:b/>
          <w:lang w:val="hr-HR"/>
        </w:rPr>
      </w:pPr>
    </w:p>
    <w:p w:rsidR="009A2135" w:rsidRPr="00042F01" w:rsidRDefault="004E4DA0" w:rsidP="00F0722D">
      <w:pPr>
        <w:spacing w:after="0" w:line="240" w:lineRule="auto"/>
        <w:jc w:val="center"/>
        <w:rPr>
          <w:rFonts w:ascii="Times New Roman" w:hAnsi="Times New Roman"/>
          <w:b/>
          <w:sz w:val="24"/>
          <w:szCs w:val="24"/>
          <w:lang w:val="hr-HR"/>
        </w:rPr>
      </w:pPr>
      <w:r w:rsidRPr="00042F01">
        <w:rPr>
          <w:rFonts w:ascii="Times New Roman" w:hAnsi="Times New Roman"/>
          <w:b/>
          <w:sz w:val="24"/>
          <w:szCs w:val="24"/>
          <w:lang w:val="hr-HR"/>
        </w:rPr>
        <w:t>PODACI O POŠILJCI</w:t>
      </w:r>
    </w:p>
    <w:p w:rsidR="00F0722D" w:rsidRPr="00042F01" w:rsidRDefault="00F0722D" w:rsidP="00F0722D">
      <w:pPr>
        <w:spacing w:after="0" w:line="240" w:lineRule="auto"/>
        <w:jc w:val="center"/>
        <w:rPr>
          <w:rFonts w:ascii="Times New Roman" w:eastAsia="Times New Roman" w:hAnsi="Times New Roman"/>
          <w:b/>
          <w:lang w:val="hr-HR" w:eastAsia="sl-SI"/>
        </w:rPr>
      </w:pPr>
      <w:r w:rsidRPr="00042F01">
        <w:rPr>
          <w:rFonts w:ascii="Times New Roman" w:eastAsia="Times New Roman" w:hAnsi="Times New Roman"/>
          <w:b/>
          <w:lang w:val="hr-HR" w:eastAsia="sl-SI"/>
        </w:rPr>
        <w:t>Nacrt elektroničkog trošarinskog dokumenta</w:t>
      </w:r>
    </w:p>
    <w:p w:rsidR="00F0722D" w:rsidRPr="00042F01" w:rsidRDefault="00F0722D" w:rsidP="00F0722D">
      <w:pPr>
        <w:spacing w:after="0" w:line="240" w:lineRule="auto"/>
        <w:jc w:val="center"/>
        <w:rPr>
          <w:rFonts w:ascii="Times New Roman" w:hAnsi="Times New Roman"/>
          <w:b/>
          <w:lang w:val="hr-HR"/>
        </w:rPr>
      </w:pPr>
    </w:p>
    <w:p w:rsidR="009A2135" w:rsidRPr="00042F01" w:rsidRDefault="009A2135" w:rsidP="009A2135">
      <w:pPr>
        <w:spacing w:after="0" w:line="240" w:lineRule="auto"/>
        <w:rPr>
          <w:rFonts w:ascii="Times New Roman" w:hAnsi="Times New Roman"/>
          <w:b/>
          <w:sz w:val="18"/>
          <w:szCs w:val="18"/>
          <w:lang w:val="hr-HR"/>
        </w:rPr>
      </w:pPr>
    </w:p>
    <w:p w:rsidR="00CC5EFC" w:rsidRPr="00042F01" w:rsidRDefault="009A2135" w:rsidP="00B417DE">
      <w:pPr>
        <w:jc w:val="both"/>
        <w:rPr>
          <w:rFonts w:ascii="Times New Roman" w:hAnsi="Times New Roman"/>
          <w:i/>
          <w:sz w:val="18"/>
          <w:szCs w:val="18"/>
          <w:lang w:val="hr-HR"/>
        </w:rPr>
      </w:pPr>
      <w:r w:rsidRPr="00042F01">
        <w:rPr>
          <w:rFonts w:ascii="Times New Roman" w:hAnsi="Times New Roman"/>
          <w:i/>
          <w:sz w:val="18"/>
          <w:szCs w:val="18"/>
          <w:lang w:val="hr-HR"/>
        </w:rPr>
        <w:t xml:space="preserve">U slučaju </w:t>
      </w:r>
      <w:r w:rsidR="00A22FB6" w:rsidRPr="00042F01">
        <w:rPr>
          <w:rFonts w:ascii="Times New Roman" w:hAnsi="Times New Roman"/>
          <w:i/>
          <w:sz w:val="18"/>
          <w:szCs w:val="18"/>
          <w:lang w:val="hr-HR"/>
        </w:rPr>
        <w:t>više stavki robe (</w:t>
      </w:r>
      <w:r w:rsidR="001B47B5" w:rsidRPr="00042F01">
        <w:rPr>
          <w:rFonts w:ascii="Times New Roman" w:hAnsi="Times New Roman"/>
          <w:i/>
          <w:sz w:val="18"/>
          <w:szCs w:val="18"/>
          <w:lang w:val="hr-HR"/>
        </w:rPr>
        <w:t xml:space="preserve">tj. </w:t>
      </w:r>
      <w:r w:rsidR="00A22FB6" w:rsidRPr="00042F01">
        <w:rPr>
          <w:rFonts w:ascii="Times New Roman" w:hAnsi="Times New Roman"/>
          <w:i/>
          <w:sz w:val="18"/>
          <w:szCs w:val="18"/>
          <w:lang w:val="hr-HR"/>
        </w:rPr>
        <w:t xml:space="preserve">vina s različitim udjelom alkohola) </w:t>
      </w:r>
      <w:r w:rsidRPr="00042F01">
        <w:rPr>
          <w:rFonts w:ascii="Times New Roman" w:hAnsi="Times New Roman"/>
          <w:i/>
          <w:sz w:val="18"/>
          <w:szCs w:val="18"/>
          <w:lang w:val="hr-HR"/>
        </w:rPr>
        <w:t>potrebno je skupin</w:t>
      </w:r>
      <w:r w:rsidR="001B44B8" w:rsidRPr="00042F01">
        <w:rPr>
          <w:rFonts w:ascii="Times New Roman" w:hAnsi="Times New Roman"/>
          <w:i/>
          <w:sz w:val="18"/>
          <w:szCs w:val="18"/>
          <w:lang w:val="hr-HR"/>
        </w:rPr>
        <w:t>u</w:t>
      </w:r>
      <w:r w:rsidRPr="00042F01">
        <w:rPr>
          <w:rFonts w:ascii="Times New Roman" w:hAnsi="Times New Roman"/>
          <w:i/>
          <w:sz w:val="18"/>
          <w:szCs w:val="18"/>
          <w:lang w:val="hr-HR"/>
        </w:rPr>
        <w:t xml:space="preserve"> podataka </w:t>
      </w:r>
      <w:r w:rsidR="000012CA" w:rsidRPr="00042F01">
        <w:rPr>
          <w:rFonts w:ascii="Times New Roman" w:hAnsi="Times New Roman"/>
          <w:i/>
          <w:sz w:val="18"/>
          <w:szCs w:val="18"/>
          <w:lang w:val="hr-HR"/>
        </w:rPr>
        <w:t xml:space="preserve">17 </w:t>
      </w:r>
      <w:r w:rsidR="00A22FB6" w:rsidRPr="00042F01">
        <w:rPr>
          <w:rFonts w:ascii="Times New Roman" w:hAnsi="Times New Roman"/>
          <w:i/>
          <w:sz w:val="18"/>
          <w:szCs w:val="18"/>
          <w:lang w:val="hr-HR"/>
        </w:rPr>
        <w:t xml:space="preserve">i podskupine podataka 17.1, </w:t>
      </w:r>
      <w:r w:rsidR="001B44B8" w:rsidRPr="00042F01">
        <w:rPr>
          <w:rFonts w:ascii="Times New Roman" w:hAnsi="Times New Roman"/>
          <w:i/>
          <w:sz w:val="18"/>
          <w:szCs w:val="18"/>
          <w:lang w:val="hr-HR"/>
        </w:rPr>
        <w:t xml:space="preserve">17.2 </w:t>
      </w:r>
      <w:r w:rsidR="00A22FB6" w:rsidRPr="00042F01">
        <w:rPr>
          <w:rFonts w:ascii="Times New Roman" w:hAnsi="Times New Roman"/>
          <w:i/>
          <w:sz w:val="18"/>
          <w:szCs w:val="18"/>
          <w:lang w:val="hr-HR"/>
        </w:rPr>
        <w:t xml:space="preserve">i 17.2.1 </w:t>
      </w:r>
      <w:r w:rsidR="001B44B8" w:rsidRPr="00042F01">
        <w:rPr>
          <w:rFonts w:ascii="Times New Roman" w:hAnsi="Times New Roman"/>
          <w:i/>
          <w:sz w:val="18"/>
          <w:szCs w:val="18"/>
          <w:lang w:val="hr-HR"/>
        </w:rPr>
        <w:t>kopirati ovisno o potrebnom broju seta podataka</w:t>
      </w:r>
      <w:r w:rsidR="00A22FB6" w:rsidRPr="00042F01">
        <w:rPr>
          <w:rFonts w:ascii="Times New Roman" w:hAnsi="Times New Roman"/>
          <w:i/>
          <w:sz w:val="18"/>
          <w:szCs w:val="18"/>
          <w:lang w:val="hr-HR"/>
        </w:rPr>
        <w:t xml:space="preserve"> (npr. u slučaju pošiljke s 2 stavke robe skupinu podataka 17 i podskupine podataka 17.1, 17.2 i 17.2.1 potrebno je kopirati kako bi se omogućio unos obadvije stavke, pri čemu </w:t>
      </w:r>
      <w:r w:rsidR="001B47B5" w:rsidRPr="00042F01">
        <w:rPr>
          <w:rFonts w:ascii="Times New Roman" w:hAnsi="Times New Roman"/>
          <w:i/>
          <w:sz w:val="18"/>
          <w:szCs w:val="18"/>
          <w:lang w:val="hr-HR"/>
        </w:rPr>
        <w:t xml:space="preserve">se </w:t>
      </w:r>
      <w:r w:rsidR="00A22FB6" w:rsidRPr="00042F01">
        <w:rPr>
          <w:rFonts w:ascii="Times New Roman" w:hAnsi="Times New Roman"/>
          <w:i/>
          <w:sz w:val="18"/>
          <w:szCs w:val="18"/>
          <w:lang w:val="hr-HR"/>
        </w:rPr>
        <w:t xml:space="preserve">u polju 17a </w:t>
      </w:r>
      <w:r w:rsidR="001B47B5" w:rsidRPr="00042F01">
        <w:rPr>
          <w:rFonts w:ascii="Times New Roman" w:hAnsi="Times New Roman"/>
          <w:i/>
          <w:sz w:val="18"/>
          <w:szCs w:val="18"/>
          <w:lang w:val="hr-HR"/>
        </w:rPr>
        <w:t>navodi o kojoj se stavci radi, odnosno navodi se 1 ili 2)</w:t>
      </w:r>
      <w:r w:rsidR="001B44B8" w:rsidRPr="00042F01">
        <w:rPr>
          <w:rFonts w:ascii="Times New Roman" w:hAnsi="Times New Roman"/>
          <w:i/>
          <w:sz w:val="18"/>
          <w:szCs w:val="18"/>
          <w:lang w:val="hr-HR"/>
        </w:rPr>
        <w:t>.</w:t>
      </w:r>
    </w:p>
    <w:p w:rsidR="00EB3D78" w:rsidRPr="00042F01" w:rsidRDefault="004E4DA0" w:rsidP="004E4DA0">
      <w:pPr>
        <w:jc w:val="center"/>
        <w:rPr>
          <w:rFonts w:ascii="Times New Roman" w:eastAsia="Times New Roman" w:hAnsi="Times New Roman"/>
          <w:b/>
          <w:lang w:val="hr-HR" w:eastAsia="sl-SI"/>
        </w:rPr>
      </w:pPr>
      <w:r w:rsidRPr="00042F01">
        <w:rPr>
          <w:rFonts w:ascii="Times New Roman" w:eastAsia="Times New Roman" w:hAnsi="Times New Roman"/>
          <w:b/>
          <w:lang w:val="hr-HR" w:eastAsia="sl-SI"/>
        </w:rPr>
        <w:t>Nacrt elektroničkog trošarinskog dokumenta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
        <w:gridCol w:w="550"/>
        <w:gridCol w:w="4096"/>
        <w:gridCol w:w="15"/>
        <w:gridCol w:w="4252"/>
      </w:tblGrid>
      <w:tr w:rsidR="00EB3D78" w:rsidRPr="00042F01" w:rsidTr="00E871C0">
        <w:trPr>
          <w:trHeight w:val="170"/>
        </w:trPr>
        <w:tc>
          <w:tcPr>
            <w:tcW w:w="817" w:type="dxa"/>
            <w:gridSpan w:val="2"/>
            <w:shd w:val="pct12" w:color="auto" w:fill="auto"/>
            <w:vAlign w:val="center"/>
          </w:tcPr>
          <w:p w:rsidR="00EB3D78" w:rsidRPr="00042F01" w:rsidRDefault="00EB3D78" w:rsidP="0012224D">
            <w:pPr>
              <w:jc w:val="center"/>
              <w:rPr>
                <w:rFonts w:ascii="Times New Roman" w:hAnsi="Times New Roman"/>
                <w:b/>
                <w:i/>
                <w:sz w:val="20"/>
                <w:szCs w:val="20"/>
                <w:lang w:val="hr-HR"/>
              </w:rPr>
            </w:pPr>
            <w:r w:rsidRPr="00042F01">
              <w:rPr>
                <w:rFonts w:ascii="Times New Roman" w:hAnsi="Times New Roman"/>
                <w:b/>
                <w:i/>
                <w:sz w:val="20"/>
                <w:szCs w:val="20"/>
                <w:lang w:val="hr-HR"/>
              </w:rPr>
              <w:t>1</w:t>
            </w:r>
            <w:r w:rsidR="00EC4E3F">
              <w:rPr>
                <w:rFonts w:ascii="Times New Roman" w:hAnsi="Times New Roman"/>
                <w:b/>
                <w:i/>
                <w:sz w:val="20"/>
                <w:szCs w:val="20"/>
                <w:lang w:val="hr-HR"/>
              </w:rPr>
              <w:t>.</w:t>
            </w:r>
          </w:p>
        </w:tc>
        <w:tc>
          <w:tcPr>
            <w:tcW w:w="8363" w:type="dxa"/>
            <w:gridSpan w:val="3"/>
            <w:shd w:val="pct12" w:color="auto" w:fill="auto"/>
            <w:vAlign w:val="center"/>
          </w:tcPr>
          <w:p w:rsidR="00EB3D78" w:rsidRPr="00042F01" w:rsidRDefault="00EA0AAD" w:rsidP="007D0D3B">
            <w:pPr>
              <w:rPr>
                <w:rFonts w:ascii="Times New Roman" w:hAnsi="Times New Roman"/>
                <w:b/>
                <w:i/>
                <w:sz w:val="20"/>
                <w:szCs w:val="20"/>
                <w:lang w:val="hr-HR"/>
              </w:rPr>
            </w:pPr>
            <w:r>
              <w:rPr>
                <w:rFonts w:ascii="Times New Roman" w:hAnsi="Times New Roman"/>
                <w:b/>
                <w:i/>
                <w:sz w:val="20"/>
                <w:szCs w:val="20"/>
                <w:lang w:val="hr-HR"/>
              </w:rPr>
              <w:t>KRETANJE TROŠARINSKIH PROIZVODA</w:t>
            </w:r>
            <w:r w:rsidR="00EB67F6">
              <w:rPr>
                <w:rFonts w:ascii="Times New Roman" w:hAnsi="Times New Roman"/>
                <w:b/>
                <w:i/>
                <w:sz w:val="20"/>
                <w:szCs w:val="20"/>
                <w:lang w:val="hr-HR"/>
              </w:rPr>
              <w:t xml:space="preserve"> </w:t>
            </w:r>
          </w:p>
        </w:tc>
      </w:tr>
      <w:tr w:rsidR="00EB3D78" w:rsidRPr="00042F01" w:rsidTr="00E871C0">
        <w:trPr>
          <w:trHeight w:val="170"/>
        </w:trPr>
        <w:tc>
          <w:tcPr>
            <w:tcW w:w="267" w:type="dxa"/>
            <w:vMerge w:val="restart"/>
            <w:vAlign w:val="center"/>
          </w:tcPr>
          <w:p w:rsidR="00EB3D78" w:rsidRPr="00042F01" w:rsidRDefault="00EB3D78" w:rsidP="007D0D3B">
            <w:pPr>
              <w:rPr>
                <w:rFonts w:ascii="Times New Roman" w:hAnsi="Times New Roman"/>
                <w:b/>
                <w:i/>
                <w:sz w:val="18"/>
                <w:szCs w:val="18"/>
                <w:lang w:val="hr-HR"/>
              </w:rPr>
            </w:pPr>
          </w:p>
        </w:tc>
        <w:tc>
          <w:tcPr>
            <w:tcW w:w="550" w:type="dxa"/>
            <w:shd w:val="clear" w:color="auto" w:fill="auto"/>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a</w:t>
            </w:r>
          </w:p>
        </w:tc>
        <w:tc>
          <w:tcPr>
            <w:tcW w:w="4111" w:type="dxa"/>
            <w:gridSpan w:val="2"/>
            <w:vAlign w:val="center"/>
          </w:tcPr>
          <w:p w:rsidR="00EB3D78" w:rsidRPr="00042F01" w:rsidRDefault="002C0068" w:rsidP="007D0D3B">
            <w:pPr>
              <w:rPr>
                <w:rFonts w:ascii="Times New Roman" w:hAnsi="Times New Roman"/>
                <w:sz w:val="20"/>
                <w:szCs w:val="20"/>
                <w:lang w:val="hr-HR"/>
              </w:rPr>
            </w:pPr>
            <w:r w:rsidRPr="00042F01">
              <w:rPr>
                <w:rFonts w:ascii="Times New Roman" w:hAnsi="Times New Roman"/>
                <w:sz w:val="20"/>
                <w:szCs w:val="20"/>
                <w:lang w:val="hr-HR"/>
              </w:rPr>
              <w:t>Šifra odredišta</w:t>
            </w:r>
          </w:p>
        </w:tc>
        <w:tc>
          <w:tcPr>
            <w:tcW w:w="4252" w:type="dxa"/>
            <w:vAlign w:val="center"/>
          </w:tcPr>
          <w:p w:rsidR="00EB3D78" w:rsidRPr="00042F01" w:rsidRDefault="00EB3D78" w:rsidP="007D0D3B">
            <w:pPr>
              <w:rPr>
                <w:sz w:val="14"/>
                <w:szCs w:val="14"/>
                <w:lang w:val="hr-HR"/>
              </w:rPr>
            </w:pPr>
            <w:r w:rsidRPr="00042F01">
              <w:rPr>
                <w:sz w:val="14"/>
                <w:szCs w:val="14"/>
                <w:lang w:val="hr-HR"/>
              </w:rPr>
              <w:fldChar w:fldCharType="begin">
                <w:ffData>
                  <w:name w:val="Besedilo71"/>
                  <w:enabled/>
                  <w:calcOnExit w:val="0"/>
                  <w:textInput/>
                </w:ffData>
              </w:fldChar>
            </w:r>
            <w:bookmarkStart w:id="0" w:name="Besedilo71"/>
            <w:r w:rsidRPr="00042F01">
              <w:rPr>
                <w:sz w:val="14"/>
                <w:szCs w:val="14"/>
                <w:lang w:val="hr-HR"/>
              </w:rPr>
              <w:instrText xml:space="preserve"> FORMTEXT </w:instrText>
            </w:r>
            <w:r w:rsidRPr="00042F01">
              <w:rPr>
                <w:sz w:val="14"/>
                <w:szCs w:val="14"/>
                <w:lang w:val="hr-HR"/>
              </w:rPr>
            </w:r>
            <w:r w:rsidRPr="00042F01">
              <w:rPr>
                <w:sz w:val="14"/>
                <w:szCs w:val="14"/>
                <w:lang w:val="hr-HR"/>
              </w:rPr>
              <w:fldChar w:fldCharType="separate"/>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sz w:val="14"/>
                <w:szCs w:val="14"/>
                <w:lang w:val="hr-HR"/>
              </w:rPr>
              <w:fldChar w:fldCharType="end"/>
            </w:r>
            <w:bookmarkEnd w:id="0"/>
          </w:p>
        </w:tc>
      </w:tr>
      <w:tr w:rsidR="00EB3D78" w:rsidRPr="00042F01" w:rsidTr="00E871C0">
        <w:trPr>
          <w:trHeight w:val="170"/>
        </w:trPr>
        <w:tc>
          <w:tcPr>
            <w:tcW w:w="267" w:type="dxa"/>
            <w:vMerge/>
            <w:vAlign w:val="center"/>
          </w:tcPr>
          <w:p w:rsidR="00EB3D78" w:rsidRPr="00042F01" w:rsidRDefault="00EB3D78" w:rsidP="007D0D3B">
            <w:pPr>
              <w:rPr>
                <w:rFonts w:ascii="Times New Roman" w:hAnsi="Times New Roman"/>
                <w:i/>
                <w:sz w:val="18"/>
                <w:szCs w:val="18"/>
                <w:lang w:val="hr-HR"/>
              </w:rPr>
            </w:pPr>
          </w:p>
        </w:tc>
        <w:tc>
          <w:tcPr>
            <w:tcW w:w="550" w:type="dxa"/>
            <w:shd w:val="clear" w:color="auto" w:fill="auto"/>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b</w:t>
            </w:r>
          </w:p>
        </w:tc>
        <w:tc>
          <w:tcPr>
            <w:tcW w:w="4111" w:type="dxa"/>
            <w:gridSpan w:val="2"/>
            <w:vAlign w:val="center"/>
          </w:tcPr>
          <w:p w:rsidR="00EB3D78" w:rsidRPr="00042F01" w:rsidRDefault="002C0068" w:rsidP="007D0D3B">
            <w:pPr>
              <w:rPr>
                <w:rFonts w:ascii="Times New Roman" w:hAnsi="Times New Roman"/>
                <w:sz w:val="20"/>
                <w:szCs w:val="20"/>
                <w:lang w:val="hr-HR"/>
              </w:rPr>
            </w:pPr>
            <w:r w:rsidRPr="00042F01">
              <w:rPr>
                <w:rFonts w:ascii="Times New Roman" w:hAnsi="Times New Roman"/>
                <w:sz w:val="20"/>
                <w:szCs w:val="20"/>
                <w:lang w:val="hr-HR"/>
              </w:rPr>
              <w:t>Trajanje kretanja</w:t>
            </w:r>
          </w:p>
        </w:tc>
        <w:tc>
          <w:tcPr>
            <w:tcW w:w="4252" w:type="dxa"/>
            <w:vAlign w:val="center"/>
          </w:tcPr>
          <w:p w:rsidR="00EB3D78" w:rsidRPr="00042F01" w:rsidRDefault="00EB3D78" w:rsidP="007D0D3B">
            <w:pPr>
              <w:rPr>
                <w:sz w:val="14"/>
                <w:szCs w:val="14"/>
                <w:lang w:val="hr-HR"/>
              </w:rPr>
            </w:pPr>
            <w:r w:rsidRPr="00042F01">
              <w:rPr>
                <w:sz w:val="14"/>
                <w:szCs w:val="14"/>
                <w:lang w:val="hr-HR"/>
              </w:rPr>
              <w:fldChar w:fldCharType="begin">
                <w:ffData>
                  <w:name w:val="Besedilo72"/>
                  <w:enabled/>
                  <w:calcOnExit w:val="0"/>
                  <w:textInput/>
                </w:ffData>
              </w:fldChar>
            </w:r>
            <w:bookmarkStart w:id="1" w:name="Besedilo72"/>
            <w:r w:rsidRPr="00042F01">
              <w:rPr>
                <w:sz w:val="14"/>
                <w:szCs w:val="14"/>
                <w:lang w:val="hr-HR"/>
              </w:rPr>
              <w:instrText xml:space="preserve"> FORMTEXT </w:instrText>
            </w:r>
            <w:r w:rsidRPr="00042F01">
              <w:rPr>
                <w:sz w:val="14"/>
                <w:szCs w:val="14"/>
                <w:lang w:val="hr-HR"/>
              </w:rPr>
            </w:r>
            <w:r w:rsidRPr="00042F01">
              <w:rPr>
                <w:sz w:val="14"/>
                <w:szCs w:val="14"/>
                <w:lang w:val="hr-HR"/>
              </w:rPr>
              <w:fldChar w:fldCharType="separate"/>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sz w:val="14"/>
                <w:szCs w:val="14"/>
                <w:lang w:val="hr-HR"/>
              </w:rPr>
              <w:fldChar w:fldCharType="end"/>
            </w:r>
            <w:bookmarkEnd w:id="1"/>
          </w:p>
        </w:tc>
      </w:tr>
      <w:tr w:rsidR="00EB3D78" w:rsidRPr="00042F01" w:rsidTr="00E871C0">
        <w:trPr>
          <w:trHeight w:val="170"/>
        </w:trPr>
        <w:tc>
          <w:tcPr>
            <w:tcW w:w="267" w:type="dxa"/>
            <w:vMerge/>
            <w:vAlign w:val="center"/>
          </w:tcPr>
          <w:p w:rsidR="00EB3D78" w:rsidRPr="00042F01" w:rsidRDefault="00EB3D78" w:rsidP="007D0D3B">
            <w:pPr>
              <w:rPr>
                <w:rFonts w:ascii="Times New Roman" w:hAnsi="Times New Roman"/>
                <w:i/>
                <w:sz w:val="18"/>
                <w:szCs w:val="18"/>
                <w:lang w:val="hr-HR"/>
              </w:rPr>
            </w:pPr>
          </w:p>
        </w:tc>
        <w:tc>
          <w:tcPr>
            <w:tcW w:w="550" w:type="dxa"/>
            <w:shd w:val="clear" w:color="auto" w:fill="auto"/>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c</w:t>
            </w:r>
          </w:p>
        </w:tc>
        <w:tc>
          <w:tcPr>
            <w:tcW w:w="4111" w:type="dxa"/>
            <w:gridSpan w:val="2"/>
            <w:vAlign w:val="center"/>
          </w:tcPr>
          <w:p w:rsidR="00EB3D78" w:rsidRPr="00042F01" w:rsidRDefault="002C0068" w:rsidP="002C0068">
            <w:pPr>
              <w:rPr>
                <w:rFonts w:ascii="Times New Roman" w:hAnsi="Times New Roman"/>
                <w:sz w:val="20"/>
                <w:szCs w:val="20"/>
                <w:lang w:val="hr-HR"/>
              </w:rPr>
            </w:pPr>
            <w:r w:rsidRPr="00042F01">
              <w:rPr>
                <w:rFonts w:ascii="Times New Roman" w:hAnsi="Times New Roman"/>
                <w:sz w:val="20"/>
                <w:szCs w:val="20"/>
                <w:lang w:val="hr-HR"/>
              </w:rPr>
              <w:t>Organizator prijevoza</w:t>
            </w:r>
          </w:p>
        </w:tc>
        <w:tc>
          <w:tcPr>
            <w:tcW w:w="4252" w:type="dxa"/>
            <w:vAlign w:val="center"/>
          </w:tcPr>
          <w:p w:rsidR="00EB3D78" w:rsidRPr="00042F01" w:rsidRDefault="00EB3D78" w:rsidP="007D0D3B">
            <w:pPr>
              <w:rPr>
                <w:sz w:val="14"/>
                <w:szCs w:val="14"/>
                <w:lang w:val="hr-HR"/>
              </w:rPr>
            </w:pPr>
            <w:r w:rsidRPr="00042F01">
              <w:rPr>
                <w:sz w:val="14"/>
                <w:szCs w:val="14"/>
                <w:lang w:val="hr-HR"/>
              </w:rPr>
              <w:fldChar w:fldCharType="begin">
                <w:ffData>
                  <w:name w:val="Besedilo73"/>
                  <w:enabled/>
                  <w:calcOnExit w:val="0"/>
                  <w:textInput/>
                </w:ffData>
              </w:fldChar>
            </w:r>
            <w:bookmarkStart w:id="2" w:name="Besedilo73"/>
            <w:r w:rsidRPr="00042F01">
              <w:rPr>
                <w:sz w:val="14"/>
                <w:szCs w:val="14"/>
                <w:lang w:val="hr-HR"/>
              </w:rPr>
              <w:instrText xml:space="preserve"> FORMTEXT </w:instrText>
            </w:r>
            <w:r w:rsidRPr="00042F01">
              <w:rPr>
                <w:sz w:val="14"/>
                <w:szCs w:val="14"/>
                <w:lang w:val="hr-HR"/>
              </w:rPr>
            </w:r>
            <w:r w:rsidRPr="00042F01">
              <w:rPr>
                <w:sz w:val="14"/>
                <w:szCs w:val="14"/>
                <w:lang w:val="hr-HR"/>
              </w:rPr>
              <w:fldChar w:fldCharType="separate"/>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sz w:val="14"/>
                <w:szCs w:val="14"/>
                <w:lang w:val="hr-HR"/>
              </w:rPr>
              <w:fldChar w:fldCharType="end"/>
            </w:r>
            <w:bookmarkEnd w:id="2"/>
          </w:p>
        </w:tc>
      </w:tr>
      <w:tr w:rsidR="00EB3D78" w:rsidRPr="00042F01" w:rsidTr="00E871C0">
        <w:trPr>
          <w:trHeight w:val="170"/>
        </w:trPr>
        <w:tc>
          <w:tcPr>
            <w:tcW w:w="817" w:type="dxa"/>
            <w:gridSpan w:val="2"/>
            <w:shd w:val="pct15" w:color="auto" w:fill="auto"/>
            <w:vAlign w:val="center"/>
          </w:tcPr>
          <w:p w:rsidR="00EB3D78" w:rsidRPr="00042F01" w:rsidRDefault="00EB3D78" w:rsidP="0012224D">
            <w:pPr>
              <w:jc w:val="center"/>
              <w:rPr>
                <w:rFonts w:ascii="Times New Roman" w:hAnsi="Times New Roman"/>
                <w:b/>
                <w:i/>
                <w:sz w:val="20"/>
                <w:szCs w:val="20"/>
                <w:lang w:val="hr-HR"/>
              </w:rPr>
            </w:pPr>
            <w:r w:rsidRPr="00042F01">
              <w:rPr>
                <w:rFonts w:ascii="Times New Roman" w:hAnsi="Times New Roman"/>
                <w:b/>
                <w:i/>
                <w:sz w:val="20"/>
                <w:szCs w:val="20"/>
                <w:lang w:val="hr-HR"/>
              </w:rPr>
              <w:t>5</w:t>
            </w:r>
            <w:r w:rsidR="008B5CF3">
              <w:rPr>
                <w:rFonts w:ascii="Times New Roman" w:hAnsi="Times New Roman"/>
                <w:b/>
                <w:i/>
                <w:sz w:val="20"/>
                <w:szCs w:val="20"/>
                <w:lang w:val="hr-HR"/>
              </w:rPr>
              <w:t>.</w:t>
            </w:r>
          </w:p>
        </w:tc>
        <w:tc>
          <w:tcPr>
            <w:tcW w:w="8363" w:type="dxa"/>
            <w:gridSpan w:val="3"/>
            <w:shd w:val="pct15" w:color="auto" w:fill="auto"/>
            <w:vAlign w:val="center"/>
          </w:tcPr>
          <w:p w:rsidR="00EB3D78" w:rsidRPr="00042F01" w:rsidRDefault="002C0068" w:rsidP="007D0D3B">
            <w:pPr>
              <w:rPr>
                <w:rFonts w:ascii="Times New Roman" w:hAnsi="Times New Roman"/>
                <w:b/>
                <w:i/>
                <w:sz w:val="20"/>
                <w:szCs w:val="20"/>
                <w:lang w:val="hr-HR"/>
              </w:rPr>
            </w:pPr>
            <w:r w:rsidRPr="00042F01">
              <w:rPr>
                <w:rFonts w:ascii="Times New Roman" w:hAnsi="Times New Roman"/>
                <w:b/>
                <w:i/>
                <w:sz w:val="20"/>
                <w:szCs w:val="20"/>
                <w:lang w:val="hr-HR"/>
              </w:rPr>
              <w:t>PRIMATELJ</w:t>
            </w:r>
          </w:p>
        </w:tc>
      </w:tr>
      <w:tr w:rsidR="00EB3D78" w:rsidRPr="00042F01" w:rsidTr="00E871C0">
        <w:trPr>
          <w:trHeight w:val="170"/>
        </w:trPr>
        <w:tc>
          <w:tcPr>
            <w:tcW w:w="267" w:type="dxa"/>
            <w:vMerge w:val="restart"/>
            <w:vAlign w:val="center"/>
          </w:tcPr>
          <w:p w:rsidR="00EB3D78" w:rsidRPr="00042F01" w:rsidRDefault="00EB3D78" w:rsidP="007D0D3B">
            <w:pPr>
              <w:rPr>
                <w:rFonts w:ascii="Times New Roman" w:hAnsi="Times New Roman"/>
                <w:sz w:val="18"/>
                <w:szCs w:val="18"/>
                <w:lang w:val="hr-HR"/>
              </w:rPr>
            </w:pPr>
          </w:p>
        </w:tc>
        <w:tc>
          <w:tcPr>
            <w:tcW w:w="550" w:type="dxa"/>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a</w:t>
            </w:r>
          </w:p>
        </w:tc>
        <w:tc>
          <w:tcPr>
            <w:tcW w:w="4096" w:type="dxa"/>
            <w:vAlign w:val="center"/>
          </w:tcPr>
          <w:p w:rsidR="00EB3D78" w:rsidRPr="00042F01" w:rsidRDefault="006406E2" w:rsidP="006406E2">
            <w:pPr>
              <w:rPr>
                <w:rFonts w:ascii="Times New Roman" w:hAnsi="Times New Roman"/>
                <w:sz w:val="20"/>
                <w:szCs w:val="20"/>
                <w:lang w:val="hr-HR"/>
              </w:rPr>
            </w:pPr>
            <w:r w:rsidRPr="00042F01">
              <w:rPr>
                <w:rFonts w:ascii="Times New Roman" w:hAnsi="Times New Roman"/>
                <w:sz w:val="20"/>
                <w:szCs w:val="20"/>
                <w:lang w:val="hr-HR"/>
              </w:rPr>
              <w:t xml:space="preserve">Identifikacijski  </w:t>
            </w:r>
            <w:r w:rsidR="002C0068" w:rsidRPr="00042F01">
              <w:rPr>
                <w:rFonts w:ascii="Times New Roman" w:hAnsi="Times New Roman"/>
                <w:sz w:val="20"/>
                <w:szCs w:val="20"/>
                <w:lang w:val="hr-HR"/>
              </w:rPr>
              <w:t>broj primatelja</w:t>
            </w:r>
          </w:p>
        </w:tc>
        <w:bookmarkStart w:id="3" w:name="Besedilo6"/>
        <w:tc>
          <w:tcPr>
            <w:tcW w:w="4267" w:type="dxa"/>
            <w:gridSpan w:val="2"/>
            <w:vAlign w:val="center"/>
          </w:tcPr>
          <w:p w:rsidR="00EB3D78" w:rsidRPr="00042F01" w:rsidRDefault="00EB3D78" w:rsidP="007D0D3B">
            <w:pPr>
              <w:tabs>
                <w:tab w:val="left" w:pos="622"/>
              </w:tabs>
              <w:rPr>
                <w:i/>
                <w:sz w:val="14"/>
                <w:szCs w:val="14"/>
                <w:lang w:val="hr-HR"/>
              </w:rPr>
            </w:pPr>
            <w:r w:rsidRPr="00042F01">
              <w:rPr>
                <w:i/>
                <w:sz w:val="14"/>
                <w:szCs w:val="14"/>
                <w:lang w:val="hr-HR"/>
              </w:rPr>
              <w:fldChar w:fldCharType="begin">
                <w:ffData>
                  <w:name w:val="Besedilo6"/>
                  <w:enabled/>
                  <w:calcOnExit w:val="0"/>
                  <w:textInput>
                    <w:maxLength w:val="16"/>
                  </w:textInput>
                </w:ffData>
              </w:fldChar>
            </w:r>
            <w:r w:rsidRPr="00042F01">
              <w:rPr>
                <w:i/>
                <w:sz w:val="14"/>
                <w:szCs w:val="14"/>
                <w:lang w:val="hr-HR"/>
              </w:rPr>
              <w:instrText xml:space="preserve"> FORMTEXT </w:instrText>
            </w:r>
            <w:r w:rsidRPr="00042F01">
              <w:rPr>
                <w:i/>
                <w:sz w:val="14"/>
                <w:szCs w:val="14"/>
                <w:lang w:val="hr-HR"/>
              </w:rPr>
            </w:r>
            <w:r w:rsidRPr="00042F01">
              <w:rPr>
                <w:i/>
                <w:sz w:val="14"/>
                <w:szCs w:val="14"/>
                <w:lang w:val="hr-HR"/>
              </w:rPr>
              <w:fldChar w:fldCharType="separate"/>
            </w:r>
            <w:r w:rsidRPr="00042F01">
              <w:rPr>
                <w:i/>
                <w:noProof/>
                <w:sz w:val="14"/>
                <w:szCs w:val="14"/>
                <w:lang w:val="hr-HR"/>
              </w:rPr>
              <w:t> </w:t>
            </w:r>
            <w:r w:rsidRPr="00042F01">
              <w:rPr>
                <w:i/>
                <w:noProof/>
                <w:sz w:val="14"/>
                <w:szCs w:val="14"/>
                <w:lang w:val="hr-HR"/>
              </w:rPr>
              <w:t> </w:t>
            </w:r>
            <w:r w:rsidRPr="00042F01">
              <w:rPr>
                <w:i/>
                <w:noProof/>
                <w:sz w:val="14"/>
                <w:szCs w:val="14"/>
                <w:lang w:val="hr-HR"/>
              </w:rPr>
              <w:t> </w:t>
            </w:r>
            <w:r w:rsidRPr="00042F01">
              <w:rPr>
                <w:i/>
                <w:noProof/>
                <w:sz w:val="14"/>
                <w:szCs w:val="14"/>
                <w:lang w:val="hr-HR"/>
              </w:rPr>
              <w:t> </w:t>
            </w:r>
            <w:r w:rsidRPr="00042F01">
              <w:rPr>
                <w:i/>
                <w:noProof/>
                <w:sz w:val="14"/>
                <w:szCs w:val="14"/>
                <w:lang w:val="hr-HR"/>
              </w:rPr>
              <w:t> </w:t>
            </w:r>
            <w:r w:rsidRPr="00042F01">
              <w:rPr>
                <w:i/>
                <w:sz w:val="14"/>
                <w:szCs w:val="14"/>
                <w:lang w:val="hr-HR"/>
              </w:rPr>
              <w:fldChar w:fldCharType="end"/>
            </w:r>
            <w:bookmarkEnd w:id="3"/>
          </w:p>
        </w:tc>
      </w:tr>
      <w:tr w:rsidR="00EB3D78" w:rsidRPr="00042F01" w:rsidTr="00E871C0">
        <w:trPr>
          <w:trHeight w:val="170"/>
        </w:trPr>
        <w:tc>
          <w:tcPr>
            <w:tcW w:w="267" w:type="dxa"/>
            <w:vMerge/>
            <w:vAlign w:val="center"/>
          </w:tcPr>
          <w:p w:rsidR="00EB3D78" w:rsidRPr="00042F01" w:rsidRDefault="00EB3D78" w:rsidP="007D0D3B">
            <w:pPr>
              <w:rPr>
                <w:rFonts w:ascii="Times New Roman" w:hAnsi="Times New Roman"/>
                <w:sz w:val="18"/>
                <w:szCs w:val="18"/>
                <w:lang w:val="hr-HR"/>
              </w:rPr>
            </w:pPr>
          </w:p>
        </w:tc>
        <w:tc>
          <w:tcPr>
            <w:tcW w:w="550" w:type="dxa"/>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b</w:t>
            </w:r>
          </w:p>
        </w:tc>
        <w:tc>
          <w:tcPr>
            <w:tcW w:w="4096" w:type="dxa"/>
            <w:vAlign w:val="center"/>
          </w:tcPr>
          <w:p w:rsidR="00EB3D78" w:rsidRPr="00042F01" w:rsidRDefault="00A533BF" w:rsidP="007D0D3B">
            <w:pPr>
              <w:rPr>
                <w:rFonts w:ascii="Times New Roman" w:hAnsi="Times New Roman"/>
                <w:sz w:val="20"/>
                <w:szCs w:val="20"/>
                <w:lang w:val="hr-HR"/>
              </w:rPr>
            </w:pPr>
            <w:r w:rsidRPr="00042F01">
              <w:rPr>
                <w:rFonts w:ascii="Times New Roman" w:hAnsi="Times New Roman"/>
                <w:sz w:val="20"/>
                <w:szCs w:val="20"/>
                <w:lang w:val="hr-HR"/>
              </w:rPr>
              <w:t>Naziv</w:t>
            </w:r>
          </w:p>
        </w:tc>
        <w:tc>
          <w:tcPr>
            <w:tcW w:w="4267" w:type="dxa"/>
            <w:gridSpan w:val="2"/>
            <w:vAlign w:val="center"/>
          </w:tcPr>
          <w:p w:rsidR="00EB3D78" w:rsidRPr="00042F01" w:rsidRDefault="00EB3D78" w:rsidP="007D0D3B">
            <w:pPr>
              <w:rPr>
                <w:sz w:val="14"/>
                <w:szCs w:val="14"/>
                <w:lang w:val="hr-HR"/>
              </w:rPr>
            </w:pPr>
            <w:r w:rsidRPr="00042F01">
              <w:rPr>
                <w:sz w:val="14"/>
                <w:szCs w:val="14"/>
                <w:lang w:val="hr-HR"/>
              </w:rPr>
              <w:fldChar w:fldCharType="begin">
                <w:ffData>
                  <w:name w:val="Besedilo16"/>
                  <w:enabled/>
                  <w:calcOnExit w:val="0"/>
                  <w:textInput/>
                </w:ffData>
              </w:fldChar>
            </w:r>
            <w:bookmarkStart w:id="4" w:name="Besedilo16"/>
            <w:r w:rsidRPr="00042F01">
              <w:rPr>
                <w:sz w:val="14"/>
                <w:szCs w:val="14"/>
                <w:lang w:val="hr-HR"/>
              </w:rPr>
              <w:instrText xml:space="preserve"> FORMTEXT </w:instrText>
            </w:r>
            <w:r w:rsidRPr="00042F01">
              <w:rPr>
                <w:sz w:val="14"/>
                <w:szCs w:val="14"/>
                <w:lang w:val="hr-HR"/>
              </w:rPr>
            </w:r>
            <w:r w:rsidRPr="00042F01">
              <w:rPr>
                <w:sz w:val="14"/>
                <w:szCs w:val="14"/>
                <w:lang w:val="hr-HR"/>
              </w:rPr>
              <w:fldChar w:fldCharType="separate"/>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sz w:val="14"/>
                <w:szCs w:val="14"/>
                <w:lang w:val="hr-HR"/>
              </w:rPr>
              <w:fldChar w:fldCharType="end"/>
            </w:r>
            <w:bookmarkEnd w:id="4"/>
          </w:p>
        </w:tc>
      </w:tr>
      <w:tr w:rsidR="00EB3D78" w:rsidRPr="00042F01" w:rsidTr="00E871C0">
        <w:trPr>
          <w:trHeight w:val="170"/>
        </w:trPr>
        <w:tc>
          <w:tcPr>
            <w:tcW w:w="267" w:type="dxa"/>
            <w:vMerge/>
            <w:vAlign w:val="center"/>
          </w:tcPr>
          <w:p w:rsidR="00EB3D78" w:rsidRPr="00042F01" w:rsidRDefault="00EB3D78" w:rsidP="007D0D3B">
            <w:pPr>
              <w:rPr>
                <w:rFonts w:ascii="Times New Roman" w:hAnsi="Times New Roman"/>
                <w:sz w:val="18"/>
                <w:szCs w:val="18"/>
                <w:lang w:val="hr-HR"/>
              </w:rPr>
            </w:pPr>
          </w:p>
        </w:tc>
        <w:tc>
          <w:tcPr>
            <w:tcW w:w="550" w:type="dxa"/>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c</w:t>
            </w:r>
          </w:p>
        </w:tc>
        <w:tc>
          <w:tcPr>
            <w:tcW w:w="4096" w:type="dxa"/>
            <w:vAlign w:val="center"/>
          </w:tcPr>
          <w:p w:rsidR="00EB3D78" w:rsidRPr="00042F01" w:rsidRDefault="00A533BF" w:rsidP="007D0D3B">
            <w:pPr>
              <w:rPr>
                <w:rFonts w:ascii="Times New Roman" w:hAnsi="Times New Roman"/>
                <w:sz w:val="20"/>
                <w:szCs w:val="20"/>
                <w:lang w:val="hr-HR"/>
              </w:rPr>
            </w:pPr>
            <w:r w:rsidRPr="00042F01">
              <w:rPr>
                <w:rFonts w:ascii="Times New Roman" w:hAnsi="Times New Roman"/>
                <w:sz w:val="20"/>
                <w:szCs w:val="20"/>
                <w:lang w:val="hr-HR"/>
              </w:rPr>
              <w:t>Ulica</w:t>
            </w:r>
          </w:p>
        </w:tc>
        <w:tc>
          <w:tcPr>
            <w:tcW w:w="4267" w:type="dxa"/>
            <w:gridSpan w:val="2"/>
            <w:vAlign w:val="center"/>
          </w:tcPr>
          <w:p w:rsidR="00EB3D78" w:rsidRPr="00042F01" w:rsidRDefault="00EB3D78" w:rsidP="007D0D3B">
            <w:pPr>
              <w:rPr>
                <w:sz w:val="14"/>
                <w:szCs w:val="14"/>
                <w:lang w:val="hr-HR"/>
              </w:rPr>
            </w:pPr>
            <w:r w:rsidRPr="00042F01">
              <w:rPr>
                <w:sz w:val="14"/>
                <w:szCs w:val="14"/>
                <w:lang w:val="hr-HR"/>
              </w:rPr>
              <w:fldChar w:fldCharType="begin">
                <w:ffData>
                  <w:name w:val="Besedilo17"/>
                  <w:enabled/>
                  <w:calcOnExit w:val="0"/>
                  <w:textInput/>
                </w:ffData>
              </w:fldChar>
            </w:r>
            <w:bookmarkStart w:id="5" w:name="Besedilo17"/>
            <w:r w:rsidRPr="00042F01">
              <w:rPr>
                <w:sz w:val="14"/>
                <w:szCs w:val="14"/>
                <w:lang w:val="hr-HR"/>
              </w:rPr>
              <w:instrText xml:space="preserve"> FORMTEXT </w:instrText>
            </w:r>
            <w:r w:rsidRPr="00042F01">
              <w:rPr>
                <w:sz w:val="14"/>
                <w:szCs w:val="14"/>
                <w:lang w:val="hr-HR"/>
              </w:rPr>
            </w:r>
            <w:r w:rsidRPr="00042F01">
              <w:rPr>
                <w:sz w:val="14"/>
                <w:szCs w:val="14"/>
                <w:lang w:val="hr-HR"/>
              </w:rPr>
              <w:fldChar w:fldCharType="separate"/>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sz w:val="14"/>
                <w:szCs w:val="14"/>
                <w:lang w:val="hr-HR"/>
              </w:rPr>
              <w:fldChar w:fldCharType="end"/>
            </w:r>
            <w:bookmarkEnd w:id="5"/>
          </w:p>
        </w:tc>
      </w:tr>
      <w:tr w:rsidR="00EB3D78" w:rsidRPr="00042F01" w:rsidTr="00E871C0">
        <w:trPr>
          <w:trHeight w:val="170"/>
        </w:trPr>
        <w:tc>
          <w:tcPr>
            <w:tcW w:w="267" w:type="dxa"/>
            <w:vMerge/>
            <w:vAlign w:val="center"/>
          </w:tcPr>
          <w:p w:rsidR="00EB3D78" w:rsidRPr="00042F01" w:rsidRDefault="00EB3D78" w:rsidP="007D0D3B">
            <w:pPr>
              <w:rPr>
                <w:rFonts w:ascii="Times New Roman" w:hAnsi="Times New Roman"/>
                <w:sz w:val="18"/>
                <w:szCs w:val="18"/>
                <w:lang w:val="hr-HR"/>
              </w:rPr>
            </w:pPr>
          </w:p>
        </w:tc>
        <w:tc>
          <w:tcPr>
            <w:tcW w:w="550" w:type="dxa"/>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d</w:t>
            </w:r>
          </w:p>
        </w:tc>
        <w:tc>
          <w:tcPr>
            <w:tcW w:w="4096" w:type="dxa"/>
            <w:vAlign w:val="center"/>
          </w:tcPr>
          <w:p w:rsidR="00EB3D78" w:rsidRPr="00042F01" w:rsidRDefault="00A533BF" w:rsidP="007D0D3B">
            <w:pPr>
              <w:rPr>
                <w:rFonts w:ascii="Times New Roman" w:hAnsi="Times New Roman"/>
                <w:sz w:val="20"/>
                <w:szCs w:val="20"/>
                <w:lang w:val="hr-HR"/>
              </w:rPr>
            </w:pPr>
            <w:r w:rsidRPr="00042F01">
              <w:rPr>
                <w:rFonts w:ascii="Times New Roman" w:hAnsi="Times New Roman"/>
                <w:sz w:val="20"/>
                <w:szCs w:val="20"/>
                <w:lang w:val="hr-HR"/>
              </w:rPr>
              <w:t>Kućni broj</w:t>
            </w:r>
          </w:p>
        </w:tc>
        <w:tc>
          <w:tcPr>
            <w:tcW w:w="4267" w:type="dxa"/>
            <w:gridSpan w:val="2"/>
            <w:vAlign w:val="center"/>
          </w:tcPr>
          <w:p w:rsidR="00EB3D78" w:rsidRPr="00042F01" w:rsidRDefault="00EB3D78" w:rsidP="007D0D3B">
            <w:pPr>
              <w:rPr>
                <w:sz w:val="14"/>
                <w:szCs w:val="14"/>
                <w:lang w:val="hr-HR"/>
              </w:rPr>
            </w:pPr>
            <w:r w:rsidRPr="00042F01">
              <w:rPr>
                <w:sz w:val="14"/>
                <w:szCs w:val="14"/>
                <w:lang w:val="hr-HR"/>
              </w:rPr>
              <w:fldChar w:fldCharType="begin">
                <w:ffData>
                  <w:name w:val="Besedilo18"/>
                  <w:enabled/>
                  <w:calcOnExit w:val="0"/>
                  <w:textInput/>
                </w:ffData>
              </w:fldChar>
            </w:r>
            <w:bookmarkStart w:id="6" w:name="Besedilo18"/>
            <w:r w:rsidRPr="00042F01">
              <w:rPr>
                <w:sz w:val="14"/>
                <w:szCs w:val="14"/>
                <w:lang w:val="hr-HR"/>
              </w:rPr>
              <w:instrText xml:space="preserve"> FORMTEXT </w:instrText>
            </w:r>
            <w:r w:rsidRPr="00042F01">
              <w:rPr>
                <w:sz w:val="14"/>
                <w:szCs w:val="14"/>
                <w:lang w:val="hr-HR"/>
              </w:rPr>
            </w:r>
            <w:r w:rsidRPr="00042F01">
              <w:rPr>
                <w:sz w:val="14"/>
                <w:szCs w:val="14"/>
                <w:lang w:val="hr-HR"/>
              </w:rPr>
              <w:fldChar w:fldCharType="separate"/>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sz w:val="14"/>
                <w:szCs w:val="14"/>
                <w:lang w:val="hr-HR"/>
              </w:rPr>
              <w:fldChar w:fldCharType="end"/>
            </w:r>
            <w:bookmarkEnd w:id="6"/>
          </w:p>
        </w:tc>
      </w:tr>
      <w:tr w:rsidR="00EB3D78" w:rsidRPr="00042F01" w:rsidTr="00E871C0">
        <w:trPr>
          <w:trHeight w:val="170"/>
        </w:trPr>
        <w:tc>
          <w:tcPr>
            <w:tcW w:w="267" w:type="dxa"/>
            <w:vMerge/>
            <w:vAlign w:val="center"/>
          </w:tcPr>
          <w:p w:rsidR="00EB3D78" w:rsidRPr="00042F01" w:rsidRDefault="00EB3D78" w:rsidP="007D0D3B">
            <w:pPr>
              <w:rPr>
                <w:rFonts w:ascii="Times New Roman" w:hAnsi="Times New Roman"/>
                <w:sz w:val="18"/>
                <w:szCs w:val="18"/>
                <w:lang w:val="hr-HR"/>
              </w:rPr>
            </w:pPr>
          </w:p>
        </w:tc>
        <w:tc>
          <w:tcPr>
            <w:tcW w:w="550" w:type="dxa"/>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e</w:t>
            </w:r>
          </w:p>
        </w:tc>
        <w:tc>
          <w:tcPr>
            <w:tcW w:w="4096" w:type="dxa"/>
            <w:vAlign w:val="center"/>
          </w:tcPr>
          <w:p w:rsidR="00EB3D78" w:rsidRPr="00042F01" w:rsidRDefault="00A533BF" w:rsidP="007D0D3B">
            <w:pPr>
              <w:rPr>
                <w:rFonts w:ascii="Times New Roman" w:hAnsi="Times New Roman"/>
                <w:sz w:val="20"/>
                <w:szCs w:val="20"/>
                <w:lang w:val="hr-HR"/>
              </w:rPr>
            </w:pPr>
            <w:r w:rsidRPr="00042F01">
              <w:rPr>
                <w:rFonts w:ascii="Times New Roman" w:hAnsi="Times New Roman"/>
                <w:sz w:val="20"/>
                <w:szCs w:val="20"/>
                <w:lang w:val="hr-HR"/>
              </w:rPr>
              <w:t>Poštanski broj</w:t>
            </w:r>
          </w:p>
        </w:tc>
        <w:tc>
          <w:tcPr>
            <w:tcW w:w="4267" w:type="dxa"/>
            <w:gridSpan w:val="2"/>
            <w:vAlign w:val="center"/>
          </w:tcPr>
          <w:p w:rsidR="00EB3D78" w:rsidRPr="00042F01" w:rsidRDefault="00EB3D78" w:rsidP="007D0D3B">
            <w:pPr>
              <w:rPr>
                <w:sz w:val="14"/>
                <w:szCs w:val="14"/>
                <w:lang w:val="hr-HR"/>
              </w:rPr>
            </w:pPr>
            <w:r w:rsidRPr="00042F01">
              <w:rPr>
                <w:sz w:val="14"/>
                <w:szCs w:val="14"/>
                <w:lang w:val="hr-HR"/>
              </w:rPr>
              <w:fldChar w:fldCharType="begin">
                <w:ffData>
                  <w:name w:val="Besedilo19"/>
                  <w:enabled/>
                  <w:calcOnExit w:val="0"/>
                  <w:textInput/>
                </w:ffData>
              </w:fldChar>
            </w:r>
            <w:bookmarkStart w:id="7" w:name="Besedilo19"/>
            <w:r w:rsidRPr="00042F01">
              <w:rPr>
                <w:sz w:val="14"/>
                <w:szCs w:val="14"/>
                <w:lang w:val="hr-HR"/>
              </w:rPr>
              <w:instrText xml:space="preserve"> FORMTEXT </w:instrText>
            </w:r>
            <w:r w:rsidRPr="00042F01">
              <w:rPr>
                <w:sz w:val="14"/>
                <w:szCs w:val="14"/>
                <w:lang w:val="hr-HR"/>
              </w:rPr>
            </w:r>
            <w:r w:rsidRPr="00042F01">
              <w:rPr>
                <w:sz w:val="14"/>
                <w:szCs w:val="14"/>
                <w:lang w:val="hr-HR"/>
              </w:rPr>
              <w:fldChar w:fldCharType="separate"/>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sz w:val="14"/>
                <w:szCs w:val="14"/>
                <w:lang w:val="hr-HR"/>
              </w:rPr>
              <w:fldChar w:fldCharType="end"/>
            </w:r>
            <w:bookmarkEnd w:id="7"/>
          </w:p>
        </w:tc>
      </w:tr>
      <w:tr w:rsidR="00EB3D78" w:rsidRPr="00042F01" w:rsidTr="00E871C0">
        <w:trPr>
          <w:trHeight w:val="170"/>
        </w:trPr>
        <w:tc>
          <w:tcPr>
            <w:tcW w:w="267" w:type="dxa"/>
            <w:vMerge/>
            <w:vAlign w:val="center"/>
          </w:tcPr>
          <w:p w:rsidR="00EB3D78" w:rsidRPr="00042F01" w:rsidRDefault="00EB3D78" w:rsidP="007D0D3B">
            <w:pPr>
              <w:rPr>
                <w:rFonts w:ascii="Times New Roman" w:hAnsi="Times New Roman"/>
                <w:sz w:val="18"/>
                <w:szCs w:val="18"/>
                <w:lang w:val="hr-HR"/>
              </w:rPr>
            </w:pPr>
          </w:p>
        </w:tc>
        <w:tc>
          <w:tcPr>
            <w:tcW w:w="550" w:type="dxa"/>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f</w:t>
            </w:r>
          </w:p>
        </w:tc>
        <w:tc>
          <w:tcPr>
            <w:tcW w:w="4096" w:type="dxa"/>
            <w:vAlign w:val="center"/>
          </w:tcPr>
          <w:p w:rsidR="00EB3D78" w:rsidRPr="00042F01" w:rsidRDefault="00A533BF" w:rsidP="00A533BF">
            <w:pPr>
              <w:rPr>
                <w:rFonts w:ascii="Times New Roman" w:hAnsi="Times New Roman"/>
                <w:sz w:val="20"/>
                <w:szCs w:val="20"/>
                <w:lang w:val="hr-HR"/>
              </w:rPr>
            </w:pPr>
            <w:r w:rsidRPr="00042F01">
              <w:rPr>
                <w:rFonts w:ascii="Times New Roman" w:hAnsi="Times New Roman"/>
                <w:sz w:val="20"/>
                <w:szCs w:val="20"/>
                <w:lang w:val="hr-HR"/>
              </w:rPr>
              <w:t>Mjesto</w:t>
            </w:r>
          </w:p>
        </w:tc>
        <w:tc>
          <w:tcPr>
            <w:tcW w:w="4267" w:type="dxa"/>
            <w:gridSpan w:val="2"/>
            <w:vAlign w:val="center"/>
          </w:tcPr>
          <w:p w:rsidR="00EB3D78" w:rsidRPr="00042F01" w:rsidRDefault="00EB3D78" w:rsidP="007D0D3B">
            <w:pPr>
              <w:rPr>
                <w:sz w:val="14"/>
                <w:szCs w:val="14"/>
                <w:lang w:val="hr-HR"/>
              </w:rPr>
            </w:pPr>
            <w:r w:rsidRPr="00042F01">
              <w:rPr>
                <w:sz w:val="14"/>
                <w:szCs w:val="14"/>
                <w:lang w:val="hr-HR"/>
              </w:rPr>
              <w:fldChar w:fldCharType="begin">
                <w:ffData>
                  <w:name w:val="Besedilo20"/>
                  <w:enabled/>
                  <w:calcOnExit w:val="0"/>
                  <w:textInput/>
                </w:ffData>
              </w:fldChar>
            </w:r>
            <w:bookmarkStart w:id="8" w:name="Besedilo20"/>
            <w:r w:rsidRPr="00042F01">
              <w:rPr>
                <w:sz w:val="14"/>
                <w:szCs w:val="14"/>
                <w:lang w:val="hr-HR"/>
              </w:rPr>
              <w:instrText xml:space="preserve"> FORMTEXT </w:instrText>
            </w:r>
            <w:r w:rsidRPr="00042F01">
              <w:rPr>
                <w:sz w:val="14"/>
                <w:szCs w:val="14"/>
                <w:lang w:val="hr-HR"/>
              </w:rPr>
            </w:r>
            <w:r w:rsidRPr="00042F01">
              <w:rPr>
                <w:sz w:val="14"/>
                <w:szCs w:val="14"/>
                <w:lang w:val="hr-HR"/>
              </w:rPr>
              <w:fldChar w:fldCharType="separate"/>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sz w:val="14"/>
                <w:szCs w:val="14"/>
                <w:lang w:val="hr-HR"/>
              </w:rPr>
              <w:fldChar w:fldCharType="end"/>
            </w:r>
            <w:bookmarkEnd w:id="8"/>
          </w:p>
        </w:tc>
      </w:tr>
      <w:tr w:rsidR="00A83E45" w:rsidRPr="00042F01" w:rsidTr="00E871C0">
        <w:trPr>
          <w:trHeight w:val="170"/>
        </w:trPr>
        <w:tc>
          <w:tcPr>
            <w:tcW w:w="267" w:type="dxa"/>
            <w:vAlign w:val="center"/>
          </w:tcPr>
          <w:p w:rsidR="00A83E45" w:rsidRPr="00042F01" w:rsidRDefault="00A83E45" w:rsidP="007D0D3B">
            <w:pPr>
              <w:rPr>
                <w:rFonts w:ascii="Times New Roman" w:hAnsi="Times New Roman"/>
                <w:sz w:val="18"/>
                <w:szCs w:val="18"/>
                <w:lang w:val="hr-HR"/>
              </w:rPr>
            </w:pPr>
          </w:p>
        </w:tc>
        <w:tc>
          <w:tcPr>
            <w:tcW w:w="550" w:type="dxa"/>
            <w:vAlign w:val="center"/>
          </w:tcPr>
          <w:p w:rsidR="00A83E45" w:rsidRPr="00042F01" w:rsidRDefault="00A83E45" w:rsidP="007D0D3B">
            <w:pPr>
              <w:rPr>
                <w:rFonts w:ascii="Times New Roman" w:hAnsi="Times New Roman"/>
                <w:sz w:val="20"/>
                <w:szCs w:val="20"/>
                <w:lang w:val="hr-HR"/>
              </w:rPr>
            </w:pPr>
            <w:r>
              <w:rPr>
                <w:rFonts w:ascii="Times New Roman" w:hAnsi="Times New Roman"/>
                <w:sz w:val="20"/>
                <w:szCs w:val="20"/>
                <w:lang w:val="hr-HR"/>
              </w:rPr>
              <w:t>h</w:t>
            </w:r>
          </w:p>
        </w:tc>
        <w:tc>
          <w:tcPr>
            <w:tcW w:w="4096" w:type="dxa"/>
            <w:vAlign w:val="center"/>
          </w:tcPr>
          <w:p w:rsidR="00A83E45" w:rsidRPr="00042F01" w:rsidRDefault="00A83E45" w:rsidP="00A533BF">
            <w:pPr>
              <w:rPr>
                <w:rFonts w:ascii="Times New Roman" w:hAnsi="Times New Roman"/>
                <w:sz w:val="20"/>
                <w:szCs w:val="20"/>
                <w:lang w:val="hr-HR"/>
              </w:rPr>
            </w:pPr>
            <w:r>
              <w:rPr>
                <w:rFonts w:ascii="Times New Roman" w:hAnsi="Times New Roman"/>
                <w:sz w:val="20"/>
                <w:szCs w:val="20"/>
                <w:lang w:val="hr-HR"/>
              </w:rPr>
              <w:t>EORI BROJ</w:t>
            </w:r>
          </w:p>
        </w:tc>
        <w:tc>
          <w:tcPr>
            <w:tcW w:w="4267" w:type="dxa"/>
            <w:gridSpan w:val="2"/>
            <w:vAlign w:val="center"/>
          </w:tcPr>
          <w:p w:rsidR="00A83E45" w:rsidRPr="00042F01" w:rsidRDefault="00ED6777" w:rsidP="007D0D3B">
            <w:pPr>
              <w:rPr>
                <w:sz w:val="14"/>
                <w:szCs w:val="14"/>
                <w:lang w:val="hr-HR"/>
              </w:rPr>
            </w:pPr>
            <w:r w:rsidRPr="00042F01">
              <w:rPr>
                <w:sz w:val="14"/>
                <w:szCs w:val="14"/>
                <w:lang w:val="hr-HR"/>
              </w:rPr>
              <w:fldChar w:fldCharType="begin">
                <w:ffData>
                  <w:name w:val="Besedilo20"/>
                  <w:enabled/>
                  <w:calcOnExit w:val="0"/>
                  <w:textInput/>
                </w:ffData>
              </w:fldChar>
            </w:r>
            <w:r w:rsidRPr="00042F01">
              <w:rPr>
                <w:sz w:val="14"/>
                <w:szCs w:val="14"/>
                <w:lang w:val="hr-HR"/>
              </w:rPr>
              <w:instrText xml:space="preserve"> FORMTEXT </w:instrText>
            </w:r>
            <w:r w:rsidRPr="00042F01">
              <w:rPr>
                <w:sz w:val="14"/>
                <w:szCs w:val="14"/>
                <w:lang w:val="hr-HR"/>
              </w:rPr>
            </w:r>
            <w:r w:rsidRPr="00042F01">
              <w:rPr>
                <w:sz w:val="14"/>
                <w:szCs w:val="14"/>
                <w:lang w:val="hr-HR"/>
              </w:rPr>
              <w:fldChar w:fldCharType="separate"/>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noProof/>
                <w:sz w:val="14"/>
                <w:szCs w:val="14"/>
                <w:lang w:val="hr-HR"/>
              </w:rPr>
              <w:t> </w:t>
            </w:r>
            <w:r w:rsidRPr="00042F01">
              <w:rPr>
                <w:sz w:val="14"/>
                <w:szCs w:val="14"/>
                <w:lang w:val="hr-HR"/>
              </w:rPr>
              <w:fldChar w:fldCharType="end"/>
            </w:r>
          </w:p>
        </w:tc>
      </w:tr>
    </w:tbl>
    <w:p w:rsidR="00A83E45" w:rsidRDefault="00A83E45"/>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
        <w:gridCol w:w="18"/>
        <w:gridCol w:w="11"/>
        <w:gridCol w:w="521"/>
        <w:gridCol w:w="4080"/>
        <w:gridCol w:w="7"/>
        <w:gridCol w:w="9"/>
        <w:gridCol w:w="53"/>
        <w:gridCol w:w="4214"/>
      </w:tblGrid>
      <w:tr w:rsidR="00EB3D78" w:rsidRPr="00042F01" w:rsidTr="006A75B8">
        <w:trPr>
          <w:trHeight w:val="170"/>
        </w:trPr>
        <w:tc>
          <w:tcPr>
            <w:tcW w:w="817" w:type="dxa"/>
            <w:gridSpan w:val="4"/>
            <w:shd w:val="pct15" w:color="auto" w:fill="auto"/>
            <w:vAlign w:val="center"/>
          </w:tcPr>
          <w:p w:rsidR="00EB3D78" w:rsidRPr="00042F01" w:rsidRDefault="00EB3D78" w:rsidP="0012224D">
            <w:pPr>
              <w:jc w:val="center"/>
              <w:rPr>
                <w:rFonts w:ascii="Times New Roman" w:hAnsi="Times New Roman"/>
                <w:b/>
                <w:i/>
                <w:sz w:val="20"/>
                <w:szCs w:val="20"/>
                <w:lang w:val="hr-HR"/>
              </w:rPr>
            </w:pPr>
            <w:r w:rsidRPr="00042F01">
              <w:rPr>
                <w:rFonts w:ascii="Times New Roman" w:hAnsi="Times New Roman"/>
                <w:b/>
                <w:i/>
                <w:sz w:val="20"/>
                <w:szCs w:val="20"/>
                <w:lang w:val="hr-HR"/>
              </w:rPr>
              <w:lastRenderedPageBreak/>
              <w:t>6</w:t>
            </w:r>
            <w:r w:rsidR="00674BAC">
              <w:rPr>
                <w:rFonts w:ascii="Times New Roman" w:hAnsi="Times New Roman"/>
                <w:b/>
                <w:i/>
                <w:sz w:val="20"/>
                <w:szCs w:val="20"/>
                <w:lang w:val="hr-HR"/>
              </w:rPr>
              <w:t>.</w:t>
            </w:r>
          </w:p>
        </w:tc>
        <w:tc>
          <w:tcPr>
            <w:tcW w:w="8363" w:type="dxa"/>
            <w:gridSpan w:val="5"/>
            <w:shd w:val="pct15" w:color="auto" w:fill="auto"/>
            <w:vAlign w:val="center"/>
          </w:tcPr>
          <w:p w:rsidR="00EB3D78" w:rsidRPr="00042F01" w:rsidRDefault="00A533BF" w:rsidP="007D0D3B">
            <w:pPr>
              <w:rPr>
                <w:rFonts w:ascii="Times New Roman" w:hAnsi="Times New Roman"/>
                <w:b/>
                <w:i/>
                <w:sz w:val="20"/>
                <w:szCs w:val="20"/>
                <w:lang w:val="hr-HR"/>
              </w:rPr>
            </w:pPr>
            <w:r w:rsidRPr="00042F01">
              <w:rPr>
                <w:rFonts w:ascii="Times New Roman" w:hAnsi="Times New Roman"/>
                <w:b/>
                <w:i/>
                <w:sz w:val="20"/>
                <w:szCs w:val="20"/>
                <w:lang w:val="hr-HR"/>
              </w:rPr>
              <w:t>PRIMATELJ – DODATNI PODACI</w:t>
            </w:r>
          </w:p>
        </w:tc>
      </w:tr>
      <w:tr w:rsidR="00EB3D78" w:rsidRPr="00042F01" w:rsidTr="006A75B8">
        <w:trPr>
          <w:trHeight w:val="170"/>
        </w:trPr>
        <w:tc>
          <w:tcPr>
            <w:tcW w:w="296" w:type="dxa"/>
            <w:gridSpan w:val="3"/>
            <w:vMerge w:val="restart"/>
            <w:vAlign w:val="center"/>
          </w:tcPr>
          <w:p w:rsidR="00EB3D78" w:rsidRPr="00042F01" w:rsidRDefault="00EB3D78" w:rsidP="007D0D3B">
            <w:pPr>
              <w:rPr>
                <w:rFonts w:ascii="Times New Roman" w:hAnsi="Times New Roman"/>
                <w:sz w:val="18"/>
                <w:szCs w:val="18"/>
                <w:lang w:val="hr-HR"/>
              </w:rPr>
            </w:pPr>
          </w:p>
        </w:tc>
        <w:tc>
          <w:tcPr>
            <w:tcW w:w="521" w:type="dxa"/>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a</w:t>
            </w:r>
          </w:p>
        </w:tc>
        <w:tc>
          <w:tcPr>
            <w:tcW w:w="4087" w:type="dxa"/>
            <w:gridSpan w:val="2"/>
            <w:vAlign w:val="center"/>
          </w:tcPr>
          <w:p w:rsidR="00EB3D78" w:rsidRPr="00042F01" w:rsidRDefault="00A533BF" w:rsidP="007D0D3B">
            <w:pPr>
              <w:rPr>
                <w:rFonts w:ascii="Times New Roman" w:hAnsi="Times New Roman"/>
                <w:sz w:val="20"/>
                <w:szCs w:val="20"/>
                <w:lang w:val="hr-HR"/>
              </w:rPr>
            </w:pPr>
            <w:r w:rsidRPr="00042F01">
              <w:rPr>
                <w:rFonts w:ascii="Times New Roman" w:hAnsi="Times New Roman"/>
                <w:sz w:val="20"/>
                <w:szCs w:val="20"/>
                <w:lang w:val="hr-HR"/>
              </w:rPr>
              <w:t>Šifra</w:t>
            </w:r>
            <w:r w:rsidR="00EB3D78" w:rsidRPr="00042F01">
              <w:rPr>
                <w:rFonts w:ascii="Times New Roman" w:hAnsi="Times New Roman"/>
                <w:sz w:val="20"/>
                <w:szCs w:val="20"/>
                <w:lang w:val="hr-HR"/>
              </w:rPr>
              <w:t xml:space="preserve"> države članice</w:t>
            </w:r>
          </w:p>
        </w:tc>
        <w:tc>
          <w:tcPr>
            <w:tcW w:w="4276" w:type="dxa"/>
            <w:gridSpan w:val="3"/>
            <w:vAlign w:val="center"/>
          </w:tcPr>
          <w:p w:rsidR="00EB3D78" w:rsidRPr="00042F01" w:rsidRDefault="00EB3D78" w:rsidP="007D0D3B">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9"/>
                  <w:enabled/>
                  <w:calcOnExit w:val="0"/>
                  <w:textInput>
                    <w:maxLength w:val="8"/>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96" w:type="dxa"/>
            <w:gridSpan w:val="3"/>
            <w:vMerge/>
            <w:vAlign w:val="center"/>
          </w:tcPr>
          <w:p w:rsidR="00EB3D78" w:rsidRPr="00042F01" w:rsidRDefault="00EB3D78" w:rsidP="007D0D3B">
            <w:pPr>
              <w:rPr>
                <w:rFonts w:ascii="Times New Roman" w:hAnsi="Times New Roman"/>
                <w:sz w:val="18"/>
                <w:szCs w:val="18"/>
                <w:lang w:val="hr-HR"/>
              </w:rPr>
            </w:pPr>
          </w:p>
        </w:tc>
        <w:tc>
          <w:tcPr>
            <w:tcW w:w="521" w:type="dxa"/>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b</w:t>
            </w:r>
          </w:p>
        </w:tc>
        <w:tc>
          <w:tcPr>
            <w:tcW w:w="4087" w:type="dxa"/>
            <w:gridSpan w:val="2"/>
            <w:vAlign w:val="center"/>
          </w:tcPr>
          <w:p w:rsidR="00EB3D78" w:rsidRPr="00042F01" w:rsidRDefault="00A533BF" w:rsidP="007D0D3B">
            <w:pPr>
              <w:rPr>
                <w:rFonts w:ascii="Times New Roman" w:hAnsi="Times New Roman"/>
                <w:sz w:val="20"/>
                <w:szCs w:val="20"/>
                <w:lang w:val="hr-HR"/>
              </w:rPr>
            </w:pPr>
            <w:r w:rsidRPr="00042F01">
              <w:rPr>
                <w:rFonts w:ascii="Times New Roman" w:hAnsi="Times New Roman"/>
                <w:sz w:val="20"/>
                <w:szCs w:val="20"/>
                <w:lang w:val="hr-HR"/>
              </w:rPr>
              <w:t>Serijski broj potvrde o oslobođenju</w:t>
            </w:r>
          </w:p>
        </w:tc>
        <w:tc>
          <w:tcPr>
            <w:tcW w:w="4276" w:type="dxa"/>
            <w:gridSpan w:val="3"/>
            <w:vAlign w:val="center"/>
          </w:tcPr>
          <w:p w:rsidR="00EB3D78" w:rsidRPr="00042F01" w:rsidRDefault="004E4DA0" w:rsidP="007D0D3B">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9"/>
                  <w:enabled/>
                  <w:calcOnExit w:val="0"/>
                  <w:textInput>
                    <w:maxLength w:val="8"/>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817" w:type="dxa"/>
            <w:gridSpan w:val="4"/>
            <w:shd w:val="pct15" w:color="auto" w:fill="auto"/>
            <w:vAlign w:val="center"/>
          </w:tcPr>
          <w:p w:rsidR="00EB3D78" w:rsidRPr="00042F01" w:rsidRDefault="00EB3D78" w:rsidP="0012224D">
            <w:pPr>
              <w:jc w:val="center"/>
              <w:rPr>
                <w:rFonts w:ascii="Times New Roman" w:hAnsi="Times New Roman"/>
                <w:b/>
                <w:i/>
                <w:sz w:val="20"/>
                <w:szCs w:val="20"/>
                <w:lang w:val="hr-HR"/>
              </w:rPr>
            </w:pPr>
            <w:r w:rsidRPr="00042F01">
              <w:rPr>
                <w:rFonts w:ascii="Times New Roman" w:hAnsi="Times New Roman"/>
                <w:b/>
                <w:i/>
                <w:sz w:val="20"/>
                <w:szCs w:val="20"/>
                <w:lang w:val="hr-HR"/>
              </w:rPr>
              <w:t>7</w:t>
            </w:r>
            <w:r w:rsidR="008B5CF3">
              <w:rPr>
                <w:rFonts w:ascii="Times New Roman" w:hAnsi="Times New Roman"/>
                <w:b/>
                <w:i/>
                <w:sz w:val="20"/>
                <w:szCs w:val="20"/>
                <w:lang w:val="hr-HR"/>
              </w:rPr>
              <w:t>.</w:t>
            </w:r>
          </w:p>
        </w:tc>
        <w:tc>
          <w:tcPr>
            <w:tcW w:w="8363" w:type="dxa"/>
            <w:gridSpan w:val="5"/>
            <w:shd w:val="pct15" w:color="auto" w:fill="auto"/>
            <w:vAlign w:val="center"/>
          </w:tcPr>
          <w:p w:rsidR="00EB3D78" w:rsidRPr="00042F01" w:rsidRDefault="00A533BF" w:rsidP="007D0D3B">
            <w:pPr>
              <w:rPr>
                <w:rFonts w:ascii="Times New Roman" w:hAnsi="Times New Roman"/>
                <w:b/>
                <w:i/>
                <w:sz w:val="20"/>
                <w:szCs w:val="20"/>
                <w:lang w:val="hr-HR"/>
              </w:rPr>
            </w:pPr>
            <w:r w:rsidRPr="00042F01">
              <w:rPr>
                <w:rFonts w:ascii="Times New Roman" w:hAnsi="Times New Roman"/>
                <w:b/>
                <w:i/>
                <w:sz w:val="20"/>
                <w:szCs w:val="20"/>
                <w:lang w:val="hr-HR"/>
              </w:rPr>
              <w:t>MJESTO ISPORUKE</w:t>
            </w:r>
          </w:p>
        </w:tc>
      </w:tr>
      <w:tr w:rsidR="00EB3D78" w:rsidRPr="00042F01" w:rsidTr="006A75B8">
        <w:trPr>
          <w:trHeight w:val="170"/>
        </w:trPr>
        <w:tc>
          <w:tcPr>
            <w:tcW w:w="267" w:type="dxa"/>
            <w:vMerge w:val="restart"/>
            <w:vAlign w:val="center"/>
          </w:tcPr>
          <w:p w:rsidR="00EB3D78" w:rsidRPr="00042F01" w:rsidRDefault="00EB3D78" w:rsidP="007D0D3B">
            <w:pPr>
              <w:rPr>
                <w:rFonts w:ascii="Times New Roman" w:hAnsi="Times New Roman"/>
                <w:i/>
                <w:sz w:val="18"/>
                <w:szCs w:val="18"/>
                <w:lang w:val="hr-HR"/>
              </w:rPr>
            </w:pPr>
          </w:p>
        </w:tc>
        <w:tc>
          <w:tcPr>
            <w:tcW w:w="550" w:type="dxa"/>
            <w:gridSpan w:val="3"/>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a</w:t>
            </w:r>
          </w:p>
        </w:tc>
        <w:tc>
          <w:tcPr>
            <w:tcW w:w="4096" w:type="dxa"/>
            <w:gridSpan w:val="3"/>
            <w:vAlign w:val="center"/>
          </w:tcPr>
          <w:p w:rsidR="00EB3D78" w:rsidRPr="00042F01" w:rsidRDefault="006406E2" w:rsidP="006406E2">
            <w:pPr>
              <w:rPr>
                <w:rFonts w:ascii="Times New Roman" w:hAnsi="Times New Roman"/>
                <w:sz w:val="20"/>
                <w:szCs w:val="20"/>
                <w:lang w:val="hr-HR"/>
              </w:rPr>
            </w:pPr>
            <w:r w:rsidRPr="00042F01">
              <w:rPr>
                <w:rFonts w:ascii="Times New Roman" w:hAnsi="Times New Roman"/>
                <w:sz w:val="20"/>
                <w:szCs w:val="20"/>
                <w:lang w:val="hr-HR"/>
              </w:rPr>
              <w:t xml:space="preserve">Identifikacijski </w:t>
            </w:r>
            <w:r w:rsidR="00A533BF" w:rsidRPr="00042F01">
              <w:rPr>
                <w:rFonts w:ascii="Times New Roman" w:hAnsi="Times New Roman"/>
                <w:sz w:val="20"/>
                <w:szCs w:val="20"/>
                <w:lang w:val="hr-HR"/>
              </w:rPr>
              <w:t>broj</w:t>
            </w:r>
          </w:p>
        </w:tc>
        <w:bookmarkStart w:id="9" w:name="Besedilo8"/>
        <w:tc>
          <w:tcPr>
            <w:tcW w:w="4267" w:type="dxa"/>
            <w:gridSpan w:val="2"/>
            <w:vAlign w:val="center"/>
          </w:tcPr>
          <w:p w:rsidR="00EB3D78" w:rsidRPr="00042F01" w:rsidRDefault="00EB3D78" w:rsidP="007D0D3B">
            <w:pPr>
              <w:rPr>
                <w:rFonts w:ascii="Times New Roman" w:hAnsi="Times New Roman"/>
                <w:i/>
                <w:sz w:val="18"/>
                <w:szCs w:val="18"/>
                <w:lang w:val="hr-HR"/>
              </w:rPr>
            </w:pPr>
            <w:r w:rsidRPr="00042F01">
              <w:rPr>
                <w:rFonts w:ascii="Times New Roman" w:hAnsi="Times New Roman"/>
                <w:i/>
                <w:sz w:val="18"/>
                <w:szCs w:val="18"/>
                <w:lang w:val="hr-HR"/>
              </w:rPr>
              <w:fldChar w:fldCharType="begin">
                <w:ffData>
                  <w:name w:val="Besedilo8"/>
                  <w:enabled/>
                  <w:calcOnExit w:val="0"/>
                  <w:textInput>
                    <w:type w:val="number"/>
                    <w:maxLength w:val="16"/>
                    <w:format w:val="0"/>
                  </w:textInput>
                </w:ffData>
              </w:fldChar>
            </w:r>
            <w:r w:rsidRPr="00042F01">
              <w:rPr>
                <w:rFonts w:ascii="Times New Roman" w:hAnsi="Times New Roman"/>
                <w:i/>
                <w:sz w:val="18"/>
                <w:szCs w:val="18"/>
                <w:lang w:val="hr-HR"/>
              </w:rPr>
              <w:instrText xml:space="preserve"> FORMTEXT </w:instrText>
            </w:r>
            <w:r w:rsidRPr="00042F01">
              <w:rPr>
                <w:rFonts w:ascii="Times New Roman" w:hAnsi="Times New Roman"/>
                <w:i/>
                <w:sz w:val="18"/>
                <w:szCs w:val="18"/>
                <w:lang w:val="hr-HR"/>
              </w:rPr>
            </w:r>
            <w:r w:rsidRPr="00042F01">
              <w:rPr>
                <w:rFonts w:ascii="Times New Roman" w:hAnsi="Times New Roman"/>
                <w:i/>
                <w:sz w:val="18"/>
                <w:szCs w:val="18"/>
                <w:lang w:val="hr-HR"/>
              </w:rPr>
              <w:fldChar w:fldCharType="separate"/>
            </w:r>
            <w:r w:rsidRPr="00042F01">
              <w:rPr>
                <w:rFonts w:ascii="Times New Roman" w:hAnsi="Times New Roman"/>
                <w:i/>
                <w:noProof/>
                <w:sz w:val="18"/>
                <w:szCs w:val="18"/>
                <w:lang w:val="hr-HR"/>
              </w:rPr>
              <w:t> </w:t>
            </w:r>
            <w:r w:rsidRPr="00042F01">
              <w:rPr>
                <w:rFonts w:ascii="Times New Roman" w:hAnsi="Times New Roman"/>
                <w:i/>
                <w:noProof/>
                <w:sz w:val="18"/>
                <w:szCs w:val="18"/>
                <w:lang w:val="hr-HR"/>
              </w:rPr>
              <w:t> </w:t>
            </w:r>
            <w:r w:rsidRPr="00042F01">
              <w:rPr>
                <w:rFonts w:ascii="Times New Roman" w:hAnsi="Times New Roman"/>
                <w:i/>
                <w:noProof/>
                <w:sz w:val="18"/>
                <w:szCs w:val="18"/>
                <w:lang w:val="hr-HR"/>
              </w:rPr>
              <w:t> </w:t>
            </w:r>
            <w:r w:rsidRPr="00042F01">
              <w:rPr>
                <w:rFonts w:ascii="Times New Roman" w:hAnsi="Times New Roman"/>
                <w:i/>
                <w:noProof/>
                <w:sz w:val="18"/>
                <w:szCs w:val="18"/>
                <w:lang w:val="hr-HR"/>
              </w:rPr>
              <w:t> </w:t>
            </w:r>
            <w:r w:rsidRPr="00042F01">
              <w:rPr>
                <w:rFonts w:ascii="Times New Roman" w:hAnsi="Times New Roman"/>
                <w:i/>
                <w:noProof/>
                <w:sz w:val="18"/>
                <w:szCs w:val="18"/>
                <w:lang w:val="hr-HR"/>
              </w:rPr>
              <w:t> </w:t>
            </w:r>
            <w:r w:rsidRPr="00042F01">
              <w:rPr>
                <w:rFonts w:ascii="Times New Roman" w:hAnsi="Times New Roman"/>
                <w:i/>
                <w:sz w:val="18"/>
                <w:szCs w:val="18"/>
                <w:lang w:val="hr-HR"/>
              </w:rPr>
              <w:fldChar w:fldCharType="end"/>
            </w:r>
            <w:bookmarkEnd w:id="9"/>
          </w:p>
        </w:tc>
      </w:tr>
      <w:tr w:rsidR="00EB3D78" w:rsidRPr="00042F01" w:rsidTr="006A75B8">
        <w:trPr>
          <w:trHeight w:val="170"/>
        </w:trPr>
        <w:tc>
          <w:tcPr>
            <w:tcW w:w="267" w:type="dxa"/>
            <w:vMerge/>
            <w:vAlign w:val="center"/>
          </w:tcPr>
          <w:p w:rsidR="00EB3D78" w:rsidRPr="00042F01" w:rsidRDefault="00EB3D78" w:rsidP="007D0D3B">
            <w:pPr>
              <w:rPr>
                <w:rFonts w:ascii="Times New Roman" w:hAnsi="Times New Roman"/>
                <w:i/>
                <w:sz w:val="18"/>
                <w:szCs w:val="18"/>
                <w:lang w:val="hr-HR"/>
              </w:rPr>
            </w:pPr>
          </w:p>
        </w:tc>
        <w:tc>
          <w:tcPr>
            <w:tcW w:w="550" w:type="dxa"/>
            <w:gridSpan w:val="3"/>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b</w:t>
            </w:r>
          </w:p>
        </w:tc>
        <w:tc>
          <w:tcPr>
            <w:tcW w:w="4096" w:type="dxa"/>
            <w:gridSpan w:val="3"/>
            <w:vAlign w:val="center"/>
          </w:tcPr>
          <w:p w:rsidR="00EB3D78" w:rsidRPr="00042F01" w:rsidRDefault="00A533BF" w:rsidP="007D0D3B">
            <w:pPr>
              <w:rPr>
                <w:rFonts w:ascii="Times New Roman" w:hAnsi="Times New Roman"/>
                <w:sz w:val="20"/>
                <w:szCs w:val="20"/>
                <w:lang w:val="hr-HR"/>
              </w:rPr>
            </w:pPr>
            <w:r w:rsidRPr="00042F01">
              <w:rPr>
                <w:rFonts w:ascii="Times New Roman" w:hAnsi="Times New Roman"/>
                <w:sz w:val="20"/>
                <w:szCs w:val="20"/>
                <w:lang w:val="hr-HR"/>
              </w:rPr>
              <w:t>Naziv</w:t>
            </w:r>
          </w:p>
        </w:tc>
        <w:tc>
          <w:tcPr>
            <w:tcW w:w="4267" w:type="dxa"/>
            <w:gridSpan w:val="2"/>
            <w:vAlign w:val="center"/>
          </w:tcPr>
          <w:p w:rsidR="00EB3D78" w:rsidRPr="00042F01" w:rsidRDefault="00EB3D78" w:rsidP="007D0D3B">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21"/>
                  <w:enabled/>
                  <w:calcOnExit w:val="0"/>
                  <w:textInput/>
                </w:ffData>
              </w:fldChar>
            </w:r>
            <w:bookmarkStart w:id="10" w:name="Besedilo21"/>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10"/>
          </w:p>
        </w:tc>
      </w:tr>
      <w:tr w:rsidR="00EB3D78" w:rsidRPr="00042F01" w:rsidTr="006A75B8">
        <w:trPr>
          <w:trHeight w:val="170"/>
        </w:trPr>
        <w:tc>
          <w:tcPr>
            <w:tcW w:w="267" w:type="dxa"/>
            <w:vMerge/>
            <w:vAlign w:val="center"/>
          </w:tcPr>
          <w:p w:rsidR="00EB3D78" w:rsidRPr="00042F01" w:rsidRDefault="00EB3D78" w:rsidP="007D0D3B">
            <w:pPr>
              <w:rPr>
                <w:rFonts w:ascii="Times New Roman" w:hAnsi="Times New Roman"/>
                <w:i/>
                <w:sz w:val="18"/>
                <w:szCs w:val="18"/>
                <w:lang w:val="hr-HR"/>
              </w:rPr>
            </w:pPr>
          </w:p>
        </w:tc>
        <w:tc>
          <w:tcPr>
            <w:tcW w:w="550" w:type="dxa"/>
            <w:gridSpan w:val="3"/>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c</w:t>
            </w:r>
          </w:p>
        </w:tc>
        <w:tc>
          <w:tcPr>
            <w:tcW w:w="4096" w:type="dxa"/>
            <w:gridSpan w:val="3"/>
            <w:vAlign w:val="center"/>
          </w:tcPr>
          <w:p w:rsidR="00EB3D78" w:rsidRPr="00042F01" w:rsidRDefault="00A533BF" w:rsidP="007D0D3B">
            <w:pPr>
              <w:rPr>
                <w:rFonts w:ascii="Times New Roman" w:hAnsi="Times New Roman"/>
                <w:sz w:val="20"/>
                <w:szCs w:val="20"/>
                <w:lang w:val="hr-HR"/>
              </w:rPr>
            </w:pPr>
            <w:r w:rsidRPr="00042F01">
              <w:rPr>
                <w:rFonts w:ascii="Times New Roman" w:hAnsi="Times New Roman"/>
                <w:sz w:val="20"/>
                <w:szCs w:val="20"/>
                <w:lang w:val="hr-HR"/>
              </w:rPr>
              <w:t>Ulica</w:t>
            </w:r>
          </w:p>
        </w:tc>
        <w:tc>
          <w:tcPr>
            <w:tcW w:w="4267" w:type="dxa"/>
            <w:gridSpan w:val="2"/>
            <w:vAlign w:val="center"/>
          </w:tcPr>
          <w:p w:rsidR="00EB3D78" w:rsidRPr="00042F01" w:rsidRDefault="00EB3D78" w:rsidP="007D0D3B">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22"/>
                  <w:enabled/>
                  <w:calcOnExit w:val="0"/>
                  <w:textInput/>
                </w:ffData>
              </w:fldChar>
            </w:r>
            <w:bookmarkStart w:id="11" w:name="Besedilo22"/>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11"/>
          </w:p>
        </w:tc>
      </w:tr>
      <w:tr w:rsidR="00EB3D78" w:rsidRPr="00042F01" w:rsidTr="006A75B8">
        <w:trPr>
          <w:trHeight w:val="170"/>
        </w:trPr>
        <w:tc>
          <w:tcPr>
            <w:tcW w:w="267" w:type="dxa"/>
            <w:vMerge/>
            <w:vAlign w:val="center"/>
          </w:tcPr>
          <w:p w:rsidR="00EB3D78" w:rsidRPr="00042F01" w:rsidRDefault="00EB3D78" w:rsidP="007D0D3B">
            <w:pPr>
              <w:rPr>
                <w:rFonts w:ascii="Times New Roman" w:hAnsi="Times New Roman"/>
                <w:i/>
                <w:sz w:val="18"/>
                <w:szCs w:val="18"/>
                <w:lang w:val="hr-HR"/>
              </w:rPr>
            </w:pPr>
          </w:p>
        </w:tc>
        <w:tc>
          <w:tcPr>
            <w:tcW w:w="550" w:type="dxa"/>
            <w:gridSpan w:val="3"/>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d</w:t>
            </w:r>
          </w:p>
        </w:tc>
        <w:tc>
          <w:tcPr>
            <w:tcW w:w="4096" w:type="dxa"/>
            <w:gridSpan w:val="3"/>
            <w:vAlign w:val="center"/>
          </w:tcPr>
          <w:p w:rsidR="00EB3D78" w:rsidRPr="00042F01" w:rsidRDefault="00A533BF" w:rsidP="007D0D3B">
            <w:pPr>
              <w:rPr>
                <w:rFonts w:ascii="Times New Roman" w:hAnsi="Times New Roman"/>
                <w:sz w:val="20"/>
                <w:szCs w:val="20"/>
                <w:lang w:val="hr-HR"/>
              </w:rPr>
            </w:pPr>
            <w:r w:rsidRPr="00042F01">
              <w:rPr>
                <w:rFonts w:ascii="Times New Roman" w:hAnsi="Times New Roman"/>
                <w:sz w:val="20"/>
                <w:szCs w:val="20"/>
                <w:lang w:val="hr-HR"/>
              </w:rPr>
              <w:t>Kućni broj</w:t>
            </w:r>
          </w:p>
        </w:tc>
        <w:tc>
          <w:tcPr>
            <w:tcW w:w="4267" w:type="dxa"/>
            <w:gridSpan w:val="2"/>
            <w:vAlign w:val="center"/>
          </w:tcPr>
          <w:p w:rsidR="00EB3D78" w:rsidRPr="00042F01" w:rsidRDefault="00EB3D78" w:rsidP="007D0D3B">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23"/>
                  <w:enabled/>
                  <w:calcOnExit w:val="0"/>
                  <w:textInput/>
                </w:ffData>
              </w:fldChar>
            </w:r>
            <w:bookmarkStart w:id="12" w:name="Besedilo23"/>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12"/>
          </w:p>
        </w:tc>
      </w:tr>
      <w:tr w:rsidR="00EB3D78" w:rsidRPr="00042F01" w:rsidTr="006A75B8">
        <w:trPr>
          <w:trHeight w:val="170"/>
        </w:trPr>
        <w:tc>
          <w:tcPr>
            <w:tcW w:w="267" w:type="dxa"/>
            <w:vMerge/>
            <w:vAlign w:val="center"/>
          </w:tcPr>
          <w:p w:rsidR="00EB3D78" w:rsidRPr="00042F01" w:rsidRDefault="00EB3D78" w:rsidP="007D0D3B">
            <w:pPr>
              <w:rPr>
                <w:rFonts w:ascii="Times New Roman" w:hAnsi="Times New Roman"/>
                <w:i/>
                <w:sz w:val="18"/>
                <w:szCs w:val="18"/>
                <w:lang w:val="hr-HR"/>
              </w:rPr>
            </w:pPr>
          </w:p>
        </w:tc>
        <w:tc>
          <w:tcPr>
            <w:tcW w:w="550" w:type="dxa"/>
            <w:gridSpan w:val="3"/>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e</w:t>
            </w:r>
          </w:p>
        </w:tc>
        <w:tc>
          <w:tcPr>
            <w:tcW w:w="4096" w:type="dxa"/>
            <w:gridSpan w:val="3"/>
            <w:vAlign w:val="center"/>
          </w:tcPr>
          <w:p w:rsidR="00EB3D78" w:rsidRPr="00042F01" w:rsidRDefault="00A533BF" w:rsidP="007D0D3B">
            <w:pPr>
              <w:rPr>
                <w:rFonts w:ascii="Times New Roman" w:hAnsi="Times New Roman"/>
                <w:sz w:val="20"/>
                <w:szCs w:val="20"/>
                <w:lang w:val="hr-HR"/>
              </w:rPr>
            </w:pPr>
            <w:r w:rsidRPr="00042F01">
              <w:rPr>
                <w:rFonts w:ascii="Times New Roman" w:hAnsi="Times New Roman"/>
                <w:sz w:val="20"/>
                <w:szCs w:val="20"/>
                <w:lang w:val="hr-HR"/>
              </w:rPr>
              <w:t>Poštanski broj</w:t>
            </w:r>
          </w:p>
        </w:tc>
        <w:tc>
          <w:tcPr>
            <w:tcW w:w="4267" w:type="dxa"/>
            <w:gridSpan w:val="2"/>
            <w:vAlign w:val="center"/>
          </w:tcPr>
          <w:p w:rsidR="00EB3D78" w:rsidRPr="00042F01" w:rsidRDefault="00EB3D78" w:rsidP="007D0D3B">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24"/>
                  <w:enabled/>
                  <w:calcOnExit w:val="0"/>
                  <w:textInput/>
                </w:ffData>
              </w:fldChar>
            </w:r>
            <w:bookmarkStart w:id="13" w:name="Besedilo24"/>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13"/>
          </w:p>
        </w:tc>
      </w:tr>
      <w:tr w:rsidR="00EB3D78" w:rsidRPr="00042F01" w:rsidTr="006A75B8">
        <w:trPr>
          <w:trHeight w:val="170"/>
        </w:trPr>
        <w:tc>
          <w:tcPr>
            <w:tcW w:w="267" w:type="dxa"/>
            <w:vMerge/>
            <w:vAlign w:val="center"/>
          </w:tcPr>
          <w:p w:rsidR="00EB3D78" w:rsidRPr="00042F01" w:rsidRDefault="00EB3D78" w:rsidP="007D0D3B">
            <w:pPr>
              <w:rPr>
                <w:rFonts w:ascii="Times New Roman" w:hAnsi="Times New Roman"/>
                <w:i/>
                <w:sz w:val="18"/>
                <w:szCs w:val="18"/>
                <w:lang w:val="hr-HR"/>
              </w:rPr>
            </w:pPr>
          </w:p>
        </w:tc>
        <w:tc>
          <w:tcPr>
            <w:tcW w:w="550" w:type="dxa"/>
            <w:gridSpan w:val="3"/>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f</w:t>
            </w:r>
          </w:p>
        </w:tc>
        <w:tc>
          <w:tcPr>
            <w:tcW w:w="4096" w:type="dxa"/>
            <w:gridSpan w:val="3"/>
            <w:vAlign w:val="center"/>
          </w:tcPr>
          <w:p w:rsidR="00EB3D78" w:rsidRPr="00042F01" w:rsidRDefault="00EB3D78" w:rsidP="007D0D3B">
            <w:pPr>
              <w:rPr>
                <w:rFonts w:ascii="Times New Roman" w:hAnsi="Times New Roman"/>
                <w:sz w:val="20"/>
                <w:szCs w:val="20"/>
                <w:lang w:val="hr-HR"/>
              </w:rPr>
            </w:pPr>
            <w:r w:rsidRPr="00042F01">
              <w:rPr>
                <w:rFonts w:ascii="Times New Roman" w:hAnsi="Times New Roman"/>
                <w:sz w:val="20"/>
                <w:szCs w:val="20"/>
                <w:lang w:val="hr-HR"/>
              </w:rPr>
              <w:t>M</w:t>
            </w:r>
            <w:r w:rsidR="00A533BF" w:rsidRPr="00042F01">
              <w:rPr>
                <w:rFonts w:ascii="Times New Roman" w:hAnsi="Times New Roman"/>
                <w:sz w:val="20"/>
                <w:szCs w:val="20"/>
                <w:lang w:val="hr-HR"/>
              </w:rPr>
              <w:t>j</w:t>
            </w:r>
            <w:r w:rsidRPr="00042F01">
              <w:rPr>
                <w:rFonts w:ascii="Times New Roman" w:hAnsi="Times New Roman"/>
                <w:sz w:val="20"/>
                <w:szCs w:val="20"/>
                <w:lang w:val="hr-HR"/>
              </w:rPr>
              <w:t>esto</w:t>
            </w:r>
          </w:p>
        </w:tc>
        <w:tc>
          <w:tcPr>
            <w:tcW w:w="4267" w:type="dxa"/>
            <w:gridSpan w:val="2"/>
            <w:vAlign w:val="center"/>
          </w:tcPr>
          <w:p w:rsidR="00EB3D78" w:rsidRPr="00042F01" w:rsidRDefault="00EB3D78" w:rsidP="007D0D3B">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25"/>
                  <w:enabled/>
                  <w:calcOnExit w:val="0"/>
                  <w:textInput/>
                </w:ffData>
              </w:fldChar>
            </w:r>
            <w:bookmarkStart w:id="14" w:name="Besedilo25"/>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14"/>
          </w:p>
        </w:tc>
      </w:tr>
      <w:tr w:rsidR="0012224D" w:rsidRPr="00042F01" w:rsidTr="006A75B8">
        <w:trPr>
          <w:trHeight w:val="170"/>
        </w:trPr>
        <w:tc>
          <w:tcPr>
            <w:tcW w:w="817" w:type="dxa"/>
            <w:gridSpan w:val="4"/>
            <w:shd w:val="pct15" w:color="auto" w:fill="auto"/>
          </w:tcPr>
          <w:p w:rsidR="0012224D" w:rsidRPr="00042F01" w:rsidRDefault="0012224D" w:rsidP="0024085D">
            <w:pPr>
              <w:jc w:val="center"/>
              <w:rPr>
                <w:rFonts w:ascii="Times New Roman" w:hAnsi="Times New Roman"/>
                <w:b/>
                <w:i/>
                <w:sz w:val="20"/>
                <w:szCs w:val="20"/>
                <w:lang w:val="hr-HR"/>
              </w:rPr>
            </w:pPr>
            <w:r w:rsidRPr="00042F01">
              <w:rPr>
                <w:rFonts w:ascii="Times New Roman" w:hAnsi="Times New Roman"/>
                <w:b/>
                <w:i/>
                <w:sz w:val="20"/>
                <w:szCs w:val="20"/>
                <w:lang w:val="hr-HR"/>
              </w:rPr>
              <w:t>8</w:t>
            </w:r>
            <w:r w:rsidR="008B5CF3">
              <w:rPr>
                <w:rFonts w:ascii="Times New Roman" w:hAnsi="Times New Roman"/>
                <w:b/>
                <w:i/>
                <w:sz w:val="20"/>
                <w:szCs w:val="20"/>
                <w:lang w:val="hr-HR"/>
              </w:rPr>
              <w:t>.</w:t>
            </w:r>
          </w:p>
        </w:tc>
        <w:tc>
          <w:tcPr>
            <w:tcW w:w="8363" w:type="dxa"/>
            <w:gridSpan w:val="5"/>
            <w:shd w:val="pct15" w:color="auto" w:fill="auto"/>
          </w:tcPr>
          <w:p w:rsidR="0012224D" w:rsidRPr="00042F01" w:rsidRDefault="0012224D" w:rsidP="0024085D">
            <w:pPr>
              <w:rPr>
                <w:rFonts w:ascii="Times New Roman" w:hAnsi="Times New Roman"/>
                <w:b/>
                <w:i/>
                <w:sz w:val="20"/>
                <w:szCs w:val="20"/>
                <w:lang w:val="hr-HR"/>
              </w:rPr>
            </w:pPr>
            <w:r w:rsidRPr="00042F01">
              <w:rPr>
                <w:rFonts w:ascii="Times New Roman" w:hAnsi="Times New Roman"/>
                <w:b/>
                <w:i/>
                <w:sz w:val="20"/>
                <w:szCs w:val="20"/>
                <w:lang w:val="hr-HR"/>
              </w:rPr>
              <w:t>CARINSKI URED – MJESTO ISPORUKE</w:t>
            </w:r>
          </w:p>
        </w:tc>
      </w:tr>
      <w:tr w:rsidR="0012224D" w:rsidRPr="00042F01" w:rsidTr="006A75B8">
        <w:trPr>
          <w:trHeight w:val="170"/>
        </w:trPr>
        <w:tc>
          <w:tcPr>
            <w:tcW w:w="285" w:type="dxa"/>
            <w:gridSpan w:val="2"/>
            <w:tcBorders>
              <w:right w:val="single" w:sz="4" w:space="0" w:color="auto"/>
            </w:tcBorders>
            <w:shd w:val="clear" w:color="auto" w:fill="auto"/>
          </w:tcPr>
          <w:p w:rsidR="0012224D" w:rsidRPr="00042F01" w:rsidRDefault="0012224D" w:rsidP="0012224D">
            <w:pPr>
              <w:rPr>
                <w:rFonts w:ascii="Times New Roman" w:hAnsi="Times New Roman"/>
                <w:i/>
                <w:sz w:val="18"/>
                <w:szCs w:val="18"/>
                <w:lang w:val="hr-HR"/>
              </w:rPr>
            </w:pPr>
          </w:p>
        </w:tc>
        <w:tc>
          <w:tcPr>
            <w:tcW w:w="532" w:type="dxa"/>
            <w:gridSpan w:val="2"/>
            <w:tcBorders>
              <w:left w:val="single" w:sz="4" w:space="0" w:color="auto"/>
            </w:tcBorders>
            <w:shd w:val="clear" w:color="auto" w:fill="auto"/>
          </w:tcPr>
          <w:p w:rsidR="0012224D" w:rsidRPr="00042F01" w:rsidRDefault="0012224D" w:rsidP="0012224D">
            <w:pPr>
              <w:rPr>
                <w:rFonts w:ascii="Times New Roman" w:hAnsi="Times New Roman"/>
                <w:sz w:val="20"/>
                <w:szCs w:val="20"/>
                <w:lang w:val="hr-HR"/>
              </w:rPr>
            </w:pPr>
            <w:r w:rsidRPr="00042F01">
              <w:rPr>
                <w:rFonts w:ascii="Times New Roman" w:hAnsi="Times New Roman"/>
                <w:sz w:val="20"/>
                <w:szCs w:val="20"/>
                <w:lang w:val="hr-HR"/>
              </w:rPr>
              <w:t>a</w:t>
            </w:r>
          </w:p>
        </w:tc>
        <w:tc>
          <w:tcPr>
            <w:tcW w:w="4080" w:type="dxa"/>
            <w:tcBorders>
              <w:right w:val="single" w:sz="4" w:space="0" w:color="auto"/>
            </w:tcBorders>
            <w:shd w:val="clear" w:color="auto" w:fill="auto"/>
          </w:tcPr>
          <w:p w:rsidR="0012224D" w:rsidRPr="00042F01" w:rsidRDefault="0012224D" w:rsidP="0012224D">
            <w:pPr>
              <w:rPr>
                <w:rFonts w:ascii="Times New Roman" w:hAnsi="Times New Roman"/>
                <w:sz w:val="20"/>
                <w:szCs w:val="20"/>
                <w:lang w:val="hr-HR"/>
              </w:rPr>
            </w:pPr>
            <w:r w:rsidRPr="00042F01">
              <w:rPr>
                <w:rFonts w:ascii="Times New Roman" w:hAnsi="Times New Roman"/>
                <w:sz w:val="20"/>
                <w:szCs w:val="20"/>
                <w:lang w:val="hr-HR"/>
              </w:rPr>
              <w:t>Šifra ureda</w:t>
            </w:r>
          </w:p>
        </w:tc>
        <w:tc>
          <w:tcPr>
            <w:tcW w:w="4283" w:type="dxa"/>
            <w:gridSpan w:val="4"/>
            <w:tcBorders>
              <w:left w:val="single" w:sz="4" w:space="0" w:color="auto"/>
            </w:tcBorders>
            <w:shd w:val="clear" w:color="auto" w:fill="auto"/>
          </w:tcPr>
          <w:p w:rsidR="0012224D" w:rsidRPr="00042F01" w:rsidRDefault="0012224D" w:rsidP="0012224D">
            <w:pPr>
              <w:rPr>
                <w:rFonts w:ascii="Times New Roman" w:hAnsi="Times New Roman"/>
                <w:sz w:val="20"/>
                <w:szCs w:val="20"/>
                <w:lang w:val="hr-HR"/>
              </w:rPr>
            </w:pPr>
            <w:r w:rsidRPr="00042F01">
              <w:rPr>
                <w:rFonts w:ascii="Times New Roman" w:hAnsi="Times New Roman"/>
                <w:sz w:val="18"/>
                <w:szCs w:val="18"/>
                <w:lang w:val="hr-HR"/>
              </w:rPr>
              <w:fldChar w:fldCharType="begin">
                <w:ffData>
                  <w:name w:val="Besedilo25"/>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817" w:type="dxa"/>
            <w:gridSpan w:val="4"/>
            <w:shd w:val="pct15" w:color="auto" w:fill="auto"/>
          </w:tcPr>
          <w:p w:rsidR="00EB3D78" w:rsidRPr="00042F01" w:rsidRDefault="00EB3D78" w:rsidP="0024085D">
            <w:pPr>
              <w:jc w:val="center"/>
              <w:rPr>
                <w:rFonts w:ascii="Times New Roman" w:hAnsi="Times New Roman"/>
                <w:b/>
                <w:i/>
                <w:sz w:val="20"/>
                <w:szCs w:val="20"/>
                <w:lang w:val="hr-HR"/>
              </w:rPr>
            </w:pPr>
            <w:r w:rsidRPr="00042F01">
              <w:rPr>
                <w:rFonts w:ascii="Times New Roman" w:hAnsi="Times New Roman"/>
                <w:b/>
                <w:i/>
                <w:sz w:val="20"/>
                <w:szCs w:val="20"/>
                <w:lang w:val="hr-HR"/>
              </w:rPr>
              <w:t>9</w:t>
            </w:r>
            <w:r w:rsidR="008B5CF3">
              <w:rPr>
                <w:rFonts w:ascii="Times New Roman" w:hAnsi="Times New Roman"/>
                <w:b/>
                <w:i/>
                <w:sz w:val="20"/>
                <w:szCs w:val="20"/>
                <w:lang w:val="hr-HR"/>
              </w:rPr>
              <w:t>.</w:t>
            </w:r>
          </w:p>
        </w:tc>
        <w:tc>
          <w:tcPr>
            <w:tcW w:w="8363" w:type="dxa"/>
            <w:gridSpan w:val="5"/>
            <w:shd w:val="pct15" w:color="auto" w:fill="auto"/>
          </w:tcPr>
          <w:p w:rsidR="00EB3D78" w:rsidRPr="00042F01" w:rsidRDefault="00EB3D78" w:rsidP="0024085D">
            <w:pPr>
              <w:rPr>
                <w:rFonts w:ascii="Times New Roman" w:hAnsi="Times New Roman"/>
                <w:b/>
                <w:i/>
                <w:sz w:val="20"/>
                <w:szCs w:val="20"/>
                <w:lang w:val="hr-HR"/>
              </w:rPr>
            </w:pPr>
            <w:r w:rsidRPr="00042F01">
              <w:rPr>
                <w:rFonts w:ascii="Times New Roman" w:hAnsi="Times New Roman"/>
                <w:b/>
                <w:i/>
                <w:sz w:val="20"/>
                <w:szCs w:val="20"/>
                <w:lang w:val="hr-HR"/>
              </w:rPr>
              <w:t>e-TD</w:t>
            </w:r>
          </w:p>
        </w:tc>
      </w:tr>
      <w:tr w:rsidR="00EB3D78" w:rsidRPr="00042F01" w:rsidTr="006A75B8">
        <w:trPr>
          <w:trHeight w:val="170"/>
        </w:trPr>
        <w:tc>
          <w:tcPr>
            <w:tcW w:w="267" w:type="dxa"/>
            <w:vMerge w:val="restart"/>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a</w:t>
            </w:r>
          </w:p>
        </w:tc>
        <w:tc>
          <w:tcPr>
            <w:tcW w:w="4096" w:type="dxa"/>
            <w:gridSpan w:val="3"/>
          </w:tcPr>
          <w:p w:rsidR="00EB3D78" w:rsidRPr="00042F01" w:rsidRDefault="00A533BF" w:rsidP="0024085D">
            <w:pPr>
              <w:rPr>
                <w:rFonts w:ascii="Times New Roman" w:hAnsi="Times New Roman"/>
                <w:sz w:val="20"/>
                <w:szCs w:val="20"/>
                <w:lang w:val="hr-HR"/>
              </w:rPr>
            </w:pPr>
            <w:r w:rsidRPr="00042F01">
              <w:rPr>
                <w:rFonts w:ascii="Times New Roman" w:hAnsi="Times New Roman"/>
                <w:sz w:val="20"/>
                <w:szCs w:val="20"/>
                <w:lang w:val="hr-HR"/>
              </w:rPr>
              <w:t>Lokalni refer</w:t>
            </w:r>
            <w:r w:rsidR="0049605D" w:rsidRPr="00042F01">
              <w:rPr>
                <w:rFonts w:ascii="Times New Roman" w:hAnsi="Times New Roman"/>
                <w:sz w:val="20"/>
                <w:szCs w:val="20"/>
                <w:lang w:val="hr-HR"/>
              </w:rPr>
              <w:t>e</w:t>
            </w:r>
            <w:r w:rsidRPr="00042F01">
              <w:rPr>
                <w:rFonts w:ascii="Times New Roman" w:hAnsi="Times New Roman"/>
                <w:sz w:val="20"/>
                <w:szCs w:val="20"/>
                <w:lang w:val="hr-HR"/>
              </w:rPr>
              <w:t>ntni broj</w:t>
            </w:r>
          </w:p>
        </w:tc>
        <w:bookmarkStart w:id="15" w:name="Besedilo11"/>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1"/>
                  <w:enabled/>
                  <w:calcOnExit w:val="0"/>
                  <w:textInput>
                    <w:type w:val="date"/>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15"/>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b</w:t>
            </w:r>
          </w:p>
        </w:tc>
        <w:tc>
          <w:tcPr>
            <w:tcW w:w="4096" w:type="dxa"/>
            <w:gridSpan w:val="3"/>
          </w:tcPr>
          <w:p w:rsidR="00EB3D78" w:rsidRPr="00042F01" w:rsidRDefault="00A533BF" w:rsidP="0024085D">
            <w:pPr>
              <w:rPr>
                <w:rFonts w:ascii="Times New Roman" w:hAnsi="Times New Roman"/>
                <w:sz w:val="20"/>
                <w:szCs w:val="20"/>
                <w:lang w:val="hr-HR"/>
              </w:rPr>
            </w:pPr>
            <w:r w:rsidRPr="00042F01">
              <w:rPr>
                <w:rFonts w:ascii="Times New Roman" w:hAnsi="Times New Roman"/>
                <w:sz w:val="20"/>
                <w:szCs w:val="20"/>
                <w:lang w:val="hr-HR"/>
              </w:rPr>
              <w:t>Broj računa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26"/>
                  <w:enabled/>
                  <w:calcOnExit w:val="0"/>
                  <w:textInput/>
                </w:ffData>
              </w:fldChar>
            </w:r>
            <w:bookmarkStart w:id="16" w:name="Besedilo26"/>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16"/>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c</w:t>
            </w:r>
          </w:p>
        </w:tc>
        <w:tc>
          <w:tcPr>
            <w:tcW w:w="4096"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Datum računa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27"/>
                  <w:enabled/>
                  <w:calcOnExit w:val="0"/>
                  <w:textInput/>
                </w:ffData>
              </w:fldChar>
            </w:r>
            <w:bookmarkStart w:id="17" w:name="Besedilo27"/>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17"/>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d</w:t>
            </w:r>
          </w:p>
        </w:tc>
        <w:tc>
          <w:tcPr>
            <w:tcW w:w="4096" w:type="dxa"/>
            <w:gridSpan w:val="3"/>
          </w:tcPr>
          <w:p w:rsidR="00EB3D78" w:rsidRPr="00042F01" w:rsidRDefault="00A533BF" w:rsidP="0024085D">
            <w:pPr>
              <w:rPr>
                <w:rFonts w:ascii="Times New Roman" w:hAnsi="Times New Roman"/>
                <w:sz w:val="20"/>
                <w:szCs w:val="20"/>
                <w:lang w:val="hr-HR"/>
              </w:rPr>
            </w:pPr>
            <w:r w:rsidRPr="00042F01">
              <w:rPr>
                <w:rFonts w:ascii="Times New Roman" w:hAnsi="Times New Roman"/>
                <w:sz w:val="20"/>
                <w:szCs w:val="20"/>
                <w:lang w:val="hr-HR"/>
              </w:rPr>
              <w:t>Šifra polazišta</w:t>
            </w:r>
          </w:p>
        </w:tc>
        <w:tc>
          <w:tcPr>
            <w:tcW w:w="4267" w:type="dxa"/>
            <w:gridSpan w:val="2"/>
          </w:tcPr>
          <w:p w:rsidR="00EB3D78" w:rsidRPr="00042F01" w:rsidRDefault="00D377F4" w:rsidP="0024085D">
            <w:pPr>
              <w:rPr>
                <w:rFonts w:ascii="Times New Roman" w:hAnsi="Times New Roman"/>
                <w:sz w:val="18"/>
                <w:szCs w:val="18"/>
                <w:lang w:val="hr-HR"/>
              </w:rPr>
            </w:pPr>
            <w:r w:rsidRPr="00042F01">
              <w:rPr>
                <w:rFonts w:ascii="Times New Roman" w:hAnsi="Times New Roman"/>
                <w:sz w:val="18"/>
                <w:szCs w:val="18"/>
                <w:lang w:val="hr-HR"/>
              </w:rPr>
              <w:t>1</w:t>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e</w:t>
            </w:r>
          </w:p>
        </w:tc>
        <w:tc>
          <w:tcPr>
            <w:tcW w:w="4096" w:type="dxa"/>
            <w:gridSpan w:val="3"/>
          </w:tcPr>
          <w:p w:rsidR="00EB3D78" w:rsidRPr="00042F01" w:rsidRDefault="00EB3D78" w:rsidP="00A533BF">
            <w:pPr>
              <w:rPr>
                <w:rFonts w:ascii="Times New Roman" w:hAnsi="Times New Roman"/>
                <w:sz w:val="20"/>
                <w:szCs w:val="20"/>
                <w:lang w:val="hr-HR"/>
              </w:rPr>
            </w:pPr>
            <w:r w:rsidRPr="00042F01">
              <w:rPr>
                <w:rFonts w:ascii="Times New Roman" w:hAnsi="Times New Roman"/>
                <w:sz w:val="20"/>
                <w:szCs w:val="20"/>
                <w:lang w:val="hr-HR"/>
              </w:rPr>
              <w:t>Datum o</w:t>
            </w:r>
            <w:r w:rsidR="00A533BF" w:rsidRPr="00042F01">
              <w:rPr>
                <w:rFonts w:ascii="Times New Roman" w:hAnsi="Times New Roman"/>
                <w:sz w:val="20"/>
                <w:szCs w:val="20"/>
                <w:lang w:val="hr-HR"/>
              </w:rPr>
              <w:t>tpreme</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54"/>
                  <w:enabled/>
                  <w:calcOnExit w:val="0"/>
                  <w:textInput/>
                </w:ffData>
              </w:fldChar>
            </w:r>
            <w:bookmarkStart w:id="18" w:name="Besedilo54"/>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18"/>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f</w:t>
            </w:r>
          </w:p>
        </w:tc>
        <w:tc>
          <w:tcPr>
            <w:tcW w:w="4096" w:type="dxa"/>
            <w:gridSpan w:val="3"/>
          </w:tcPr>
          <w:p w:rsidR="00EB3D78" w:rsidRPr="00042F01" w:rsidRDefault="00A533BF" w:rsidP="0024085D">
            <w:pPr>
              <w:rPr>
                <w:rFonts w:ascii="Times New Roman" w:hAnsi="Times New Roman"/>
                <w:sz w:val="20"/>
                <w:szCs w:val="20"/>
                <w:lang w:val="hr-HR"/>
              </w:rPr>
            </w:pPr>
            <w:r w:rsidRPr="00042F01">
              <w:rPr>
                <w:rFonts w:ascii="Times New Roman" w:hAnsi="Times New Roman"/>
                <w:sz w:val="20"/>
                <w:szCs w:val="20"/>
                <w:lang w:val="hr-HR"/>
              </w:rPr>
              <w:t>Vrijeme otpreme</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55"/>
                  <w:enabled/>
                  <w:calcOnExit w:val="0"/>
                  <w:textInput/>
                </w:ffData>
              </w:fldChar>
            </w:r>
            <w:bookmarkStart w:id="19" w:name="Besedilo55"/>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19"/>
          </w:p>
        </w:tc>
      </w:tr>
      <w:tr w:rsidR="00EB3D78" w:rsidRPr="00042F01" w:rsidTr="006A75B8">
        <w:trPr>
          <w:trHeight w:val="170"/>
        </w:trPr>
        <w:tc>
          <w:tcPr>
            <w:tcW w:w="817" w:type="dxa"/>
            <w:gridSpan w:val="4"/>
            <w:shd w:val="pct15" w:color="auto" w:fill="auto"/>
          </w:tcPr>
          <w:p w:rsidR="00EB3D78" w:rsidRPr="00042F01" w:rsidRDefault="00EB3D78" w:rsidP="0024085D">
            <w:pPr>
              <w:jc w:val="center"/>
              <w:rPr>
                <w:rFonts w:ascii="Times New Roman" w:hAnsi="Times New Roman"/>
                <w:b/>
                <w:i/>
                <w:sz w:val="20"/>
                <w:szCs w:val="20"/>
                <w:lang w:val="hr-HR"/>
              </w:rPr>
            </w:pPr>
            <w:r w:rsidRPr="00042F01">
              <w:rPr>
                <w:rFonts w:ascii="Times New Roman" w:hAnsi="Times New Roman"/>
                <w:b/>
                <w:i/>
                <w:sz w:val="20"/>
                <w:szCs w:val="20"/>
                <w:lang w:val="hr-HR"/>
              </w:rPr>
              <w:t>11</w:t>
            </w:r>
            <w:r w:rsidR="008B5CF3">
              <w:rPr>
                <w:rFonts w:ascii="Times New Roman" w:hAnsi="Times New Roman"/>
                <w:b/>
                <w:i/>
                <w:sz w:val="20"/>
                <w:szCs w:val="20"/>
                <w:lang w:val="hr-HR"/>
              </w:rPr>
              <w:t>.</w:t>
            </w:r>
          </w:p>
        </w:tc>
        <w:tc>
          <w:tcPr>
            <w:tcW w:w="8363" w:type="dxa"/>
            <w:gridSpan w:val="5"/>
            <w:shd w:val="pct15" w:color="auto" w:fill="auto"/>
          </w:tcPr>
          <w:p w:rsidR="00EB3D78" w:rsidRPr="00042F01" w:rsidRDefault="00A533BF" w:rsidP="0024085D">
            <w:pPr>
              <w:rPr>
                <w:rFonts w:ascii="Times New Roman" w:hAnsi="Times New Roman"/>
                <w:b/>
                <w:i/>
                <w:sz w:val="20"/>
                <w:szCs w:val="20"/>
                <w:lang w:val="hr-HR"/>
              </w:rPr>
            </w:pPr>
            <w:r w:rsidRPr="00042F01">
              <w:rPr>
                <w:rFonts w:ascii="Times New Roman" w:hAnsi="Times New Roman"/>
                <w:b/>
                <w:i/>
                <w:sz w:val="20"/>
                <w:szCs w:val="20"/>
                <w:lang w:val="hr-HR"/>
              </w:rPr>
              <w:t>JAMSTVO ZA KRETANJE</w:t>
            </w:r>
          </w:p>
        </w:tc>
      </w:tr>
      <w:tr w:rsidR="00EB3D78" w:rsidRPr="00042F01" w:rsidTr="006A75B8">
        <w:trPr>
          <w:trHeight w:val="170"/>
        </w:trPr>
        <w:tc>
          <w:tcPr>
            <w:tcW w:w="267" w:type="dxa"/>
          </w:tcPr>
          <w:p w:rsidR="00EB3D78" w:rsidRPr="00042F01" w:rsidRDefault="00EB3D78" w:rsidP="0024085D">
            <w:pPr>
              <w:rPr>
                <w:rFonts w:ascii="Times New Roman" w:hAnsi="Times New Roman"/>
                <w:i/>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a</w:t>
            </w:r>
          </w:p>
        </w:tc>
        <w:tc>
          <w:tcPr>
            <w:tcW w:w="4096" w:type="dxa"/>
            <w:gridSpan w:val="3"/>
          </w:tcPr>
          <w:p w:rsidR="00EB3D78" w:rsidRPr="00042F01" w:rsidRDefault="00A533BF" w:rsidP="0024085D">
            <w:pPr>
              <w:rPr>
                <w:rFonts w:ascii="Times New Roman" w:hAnsi="Times New Roman"/>
                <w:sz w:val="20"/>
                <w:szCs w:val="20"/>
                <w:lang w:val="hr-HR"/>
              </w:rPr>
            </w:pPr>
            <w:r w:rsidRPr="00042F01">
              <w:rPr>
                <w:rFonts w:ascii="Times New Roman" w:hAnsi="Times New Roman"/>
                <w:sz w:val="20"/>
                <w:szCs w:val="20"/>
                <w:lang w:val="hr-HR"/>
              </w:rPr>
              <w:t>Šifra davatelja jamstva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t>1</w:t>
            </w:r>
          </w:p>
        </w:tc>
      </w:tr>
      <w:tr w:rsidR="00EB3D78" w:rsidRPr="00042F01" w:rsidTr="006A75B8">
        <w:trPr>
          <w:trHeight w:val="170"/>
        </w:trPr>
        <w:tc>
          <w:tcPr>
            <w:tcW w:w="817" w:type="dxa"/>
            <w:gridSpan w:val="4"/>
            <w:shd w:val="pct15" w:color="auto" w:fill="auto"/>
          </w:tcPr>
          <w:p w:rsidR="00EB3D78" w:rsidRPr="00042F01" w:rsidRDefault="00EB3D78" w:rsidP="0024085D">
            <w:pPr>
              <w:jc w:val="center"/>
              <w:rPr>
                <w:rFonts w:ascii="Times New Roman" w:hAnsi="Times New Roman"/>
                <w:b/>
                <w:i/>
                <w:sz w:val="20"/>
                <w:szCs w:val="20"/>
                <w:lang w:val="hr-HR"/>
              </w:rPr>
            </w:pPr>
            <w:r w:rsidRPr="00042F01">
              <w:rPr>
                <w:rFonts w:ascii="Times New Roman" w:hAnsi="Times New Roman"/>
                <w:b/>
                <w:i/>
                <w:sz w:val="20"/>
                <w:szCs w:val="20"/>
                <w:lang w:val="hr-HR"/>
              </w:rPr>
              <w:t>13</w:t>
            </w:r>
            <w:r w:rsidR="008B5CF3">
              <w:rPr>
                <w:rFonts w:ascii="Times New Roman" w:hAnsi="Times New Roman"/>
                <w:b/>
                <w:i/>
                <w:sz w:val="20"/>
                <w:szCs w:val="20"/>
                <w:lang w:val="hr-HR"/>
              </w:rPr>
              <w:t>.</w:t>
            </w:r>
          </w:p>
        </w:tc>
        <w:tc>
          <w:tcPr>
            <w:tcW w:w="8363" w:type="dxa"/>
            <w:gridSpan w:val="5"/>
            <w:shd w:val="pct15" w:color="auto" w:fill="auto"/>
          </w:tcPr>
          <w:p w:rsidR="00EB3D78" w:rsidRPr="00042F01" w:rsidRDefault="00EB3D78" w:rsidP="0024085D">
            <w:pPr>
              <w:rPr>
                <w:rFonts w:ascii="Times New Roman" w:hAnsi="Times New Roman"/>
                <w:b/>
                <w:i/>
                <w:sz w:val="20"/>
                <w:szCs w:val="20"/>
                <w:lang w:val="hr-HR"/>
              </w:rPr>
            </w:pPr>
            <w:r w:rsidRPr="00042F01">
              <w:rPr>
                <w:rFonts w:ascii="Times New Roman" w:hAnsi="Times New Roman"/>
                <w:b/>
                <w:i/>
                <w:sz w:val="20"/>
                <w:szCs w:val="20"/>
                <w:lang w:val="hr-HR"/>
              </w:rPr>
              <w:t>PR</w:t>
            </w:r>
            <w:r w:rsidR="00A533BF" w:rsidRPr="00042F01">
              <w:rPr>
                <w:rFonts w:ascii="Times New Roman" w:hAnsi="Times New Roman"/>
                <w:b/>
                <w:i/>
                <w:sz w:val="20"/>
                <w:szCs w:val="20"/>
                <w:lang w:val="hr-HR"/>
              </w:rPr>
              <w:t>IJ</w:t>
            </w:r>
            <w:r w:rsidRPr="00042F01">
              <w:rPr>
                <w:rFonts w:ascii="Times New Roman" w:hAnsi="Times New Roman"/>
                <w:b/>
                <w:i/>
                <w:sz w:val="20"/>
                <w:szCs w:val="20"/>
                <w:lang w:val="hr-HR"/>
              </w:rPr>
              <w:t>EVOZ</w:t>
            </w:r>
          </w:p>
        </w:tc>
      </w:tr>
      <w:tr w:rsidR="00EB3D78" w:rsidRPr="00042F01" w:rsidTr="006A75B8">
        <w:trPr>
          <w:trHeight w:val="170"/>
        </w:trPr>
        <w:tc>
          <w:tcPr>
            <w:tcW w:w="267" w:type="dxa"/>
          </w:tcPr>
          <w:p w:rsidR="00EB3D78" w:rsidRPr="00042F01" w:rsidRDefault="00EB3D78" w:rsidP="0024085D">
            <w:pPr>
              <w:rPr>
                <w:rFonts w:ascii="Times New Roman" w:hAnsi="Times New Roman"/>
                <w:i/>
                <w:sz w:val="20"/>
                <w:szCs w:val="20"/>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a</w:t>
            </w:r>
          </w:p>
        </w:tc>
        <w:tc>
          <w:tcPr>
            <w:tcW w:w="4096" w:type="dxa"/>
            <w:gridSpan w:val="3"/>
          </w:tcPr>
          <w:p w:rsidR="00EB3D78" w:rsidRPr="00042F01" w:rsidRDefault="00A533BF" w:rsidP="0024085D">
            <w:pPr>
              <w:rPr>
                <w:rFonts w:ascii="Times New Roman" w:hAnsi="Times New Roman"/>
                <w:sz w:val="20"/>
                <w:szCs w:val="20"/>
                <w:lang w:val="hr-HR"/>
              </w:rPr>
            </w:pPr>
            <w:r w:rsidRPr="00042F01">
              <w:rPr>
                <w:rFonts w:ascii="Times New Roman" w:hAnsi="Times New Roman"/>
                <w:sz w:val="20"/>
                <w:szCs w:val="20"/>
                <w:lang w:val="hr-HR"/>
              </w:rPr>
              <w:t>Šifra</w:t>
            </w:r>
            <w:r w:rsidR="00EB3D78" w:rsidRPr="00042F01">
              <w:rPr>
                <w:rFonts w:ascii="Times New Roman" w:hAnsi="Times New Roman"/>
                <w:sz w:val="20"/>
                <w:szCs w:val="20"/>
                <w:lang w:val="hr-HR"/>
              </w:rPr>
              <w:t xml:space="preserve"> načina pr</w:t>
            </w:r>
            <w:r w:rsidRPr="00042F01">
              <w:rPr>
                <w:rFonts w:ascii="Times New Roman" w:hAnsi="Times New Roman"/>
                <w:sz w:val="20"/>
                <w:szCs w:val="20"/>
                <w:lang w:val="hr-HR"/>
              </w:rPr>
              <w:t>ij</w:t>
            </w:r>
            <w:r w:rsidR="00EB3D78" w:rsidRPr="00042F01">
              <w:rPr>
                <w:rFonts w:ascii="Times New Roman" w:hAnsi="Times New Roman"/>
                <w:sz w:val="20"/>
                <w:szCs w:val="20"/>
                <w:lang w:val="hr-HR"/>
              </w:rPr>
              <w:t>evoza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32"/>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tcPr>
          <w:p w:rsidR="00EB3D78" w:rsidRPr="00042F01" w:rsidRDefault="00EB3D78" w:rsidP="0024085D">
            <w:pPr>
              <w:rPr>
                <w:rFonts w:ascii="Times New Roman" w:hAnsi="Times New Roman"/>
                <w:i/>
                <w:sz w:val="20"/>
                <w:szCs w:val="20"/>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b</w:t>
            </w:r>
          </w:p>
        </w:tc>
        <w:tc>
          <w:tcPr>
            <w:tcW w:w="4096" w:type="dxa"/>
            <w:gridSpan w:val="3"/>
          </w:tcPr>
          <w:p w:rsidR="00EB3D78" w:rsidRPr="00042F01" w:rsidRDefault="00A533BF" w:rsidP="00A533BF">
            <w:pPr>
              <w:rPr>
                <w:rFonts w:ascii="Times New Roman" w:hAnsi="Times New Roman"/>
                <w:sz w:val="20"/>
                <w:szCs w:val="20"/>
                <w:lang w:val="hr-HR"/>
              </w:rPr>
            </w:pPr>
            <w:r w:rsidRPr="00042F01">
              <w:rPr>
                <w:rFonts w:ascii="Times New Roman" w:hAnsi="Times New Roman"/>
                <w:sz w:val="20"/>
                <w:szCs w:val="20"/>
                <w:lang w:val="hr-HR"/>
              </w:rPr>
              <w:t>Dodatni podaci</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32"/>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817" w:type="dxa"/>
            <w:gridSpan w:val="4"/>
            <w:shd w:val="pct15" w:color="auto" w:fill="auto"/>
          </w:tcPr>
          <w:p w:rsidR="00EB3D78" w:rsidRPr="00042F01" w:rsidRDefault="00EB3D78" w:rsidP="0024085D">
            <w:pPr>
              <w:jc w:val="center"/>
              <w:rPr>
                <w:rFonts w:ascii="Times New Roman" w:hAnsi="Times New Roman"/>
                <w:b/>
                <w:i/>
                <w:sz w:val="20"/>
                <w:szCs w:val="20"/>
                <w:lang w:val="hr-HR"/>
              </w:rPr>
            </w:pPr>
            <w:r w:rsidRPr="00042F01">
              <w:rPr>
                <w:rFonts w:ascii="Times New Roman" w:hAnsi="Times New Roman"/>
                <w:b/>
                <w:i/>
                <w:sz w:val="20"/>
                <w:szCs w:val="20"/>
                <w:lang w:val="hr-HR"/>
              </w:rPr>
              <w:t>14</w:t>
            </w:r>
            <w:r w:rsidR="008B5CF3">
              <w:rPr>
                <w:rFonts w:ascii="Times New Roman" w:hAnsi="Times New Roman"/>
                <w:b/>
                <w:i/>
                <w:sz w:val="20"/>
                <w:szCs w:val="20"/>
                <w:lang w:val="hr-HR"/>
              </w:rPr>
              <w:t>.</w:t>
            </w:r>
          </w:p>
        </w:tc>
        <w:tc>
          <w:tcPr>
            <w:tcW w:w="8363" w:type="dxa"/>
            <w:gridSpan w:val="5"/>
            <w:shd w:val="pct15" w:color="auto" w:fill="auto"/>
          </w:tcPr>
          <w:p w:rsidR="00EB3D78" w:rsidRPr="00042F01" w:rsidRDefault="00A533BF" w:rsidP="0024085D">
            <w:pPr>
              <w:rPr>
                <w:rFonts w:ascii="Times New Roman" w:hAnsi="Times New Roman"/>
                <w:b/>
                <w:i/>
                <w:sz w:val="20"/>
                <w:szCs w:val="20"/>
                <w:lang w:val="hr-HR"/>
              </w:rPr>
            </w:pPr>
            <w:r w:rsidRPr="00042F01">
              <w:rPr>
                <w:rFonts w:ascii="Times New Roman" w:hAnsi="Times New Roman"/>
                <w:b/>
                <w:i/>
                <w:sz w:val="20"/>
                <w:szCs w:val="20"/>
                <w:lang w:val="hr-HR"/>
              </w:rPr>
              <w:t>ORGANIZATOR PRIJEVOZA</w:t>
            </w:r>
          </w:p>
        </w:tc>
      </w:tr>
      <w:tr w:rsidR="00EB3D78" w:rsidRPr="00042F01" w:rsidTr="006A75B8">
        <w:trPr>
          <w:trHeight w:val="170"/>
        </w:trPr>
        <w:tc>
          <w:tcPr>
            <w:tcW w:w="267" w:type="dxa"/>
            <w:vMerge w:val="restart"/>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a</w:t>
            </w:r>
          </w:p>
        </w:tc>
        <w:tc>
          <w:tcPr>
            <w:tcW w:w="4096" w:type="dxa"/>
            <w:gridSpan w:val="3"/>
          </w:tcPr>
          <w:p w:rsidR="00EB3D78" w:rsidRPr="00042F01" w:rsidRDefault="00A533BF" w:rsidP="0024085D">
            <w:pPr>
              <w:rPr>
                <w:rFonts w:ascii="Times New Roman" w:hAnsi="Times New Roman"/>
                <w:sz w:val="20"/>
                <w:szCs w:val="20"/>
                <w:lang w:val="hr-HR"/>
              </w:rPr>
            </w:pPr>
            <w:r w:rsidRPr="00042F01">
              <w:rPr>
                <w:rFonts w:ascii="Times New Roman" w:hAnsi="Times New Roman"/>
                <w:sz w:val="20"/>
                <w:szCs w:val="20"/>
                <w:lang w:val="hr-HR"/>
              </w:rPr>
              <w:t>PDV identifikacijski broj</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6"/>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b</w:t>
            </w:r>
          </w:p>
        </w:tc>
        <w:tc>
          <w:tcPr>
            <w:tcW w:w="4096" w:type="dxa"/>
            <w:gridSpan w:val="3"/>
          </w:tcPr>
          <w:p w:rsidR="00EB3D78" w:rsidRPr="00042F01" w:rsidRDefault="00A533BF" w:rsidP="0024085D">
            <w:pPr>
              <w:rPr>
                <w:rFonts w:ascii="Times New Roman" w:hAnsi="Times New Roman"/>
                <w:sz w:val="20"/>
                <w:szCs w:val="20"/>
                <w:lang w:val="hr-HR"/>
              </w:rPr>
            </w:pPr>
            <w:r w:rsidRPr="00042F01">
              <w:rPr>
                <w:rFonts w:ascii="Times New Roman" w:hAnsi="Times New Roman"/>
                <w:sz w:val="20"/>
                <w:szCs w:val="20"/>
                <w:lang w:val="hr-HR"/>
              </w:rPr>
              <w:t>Naziv</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7"/>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c</w:t>
            </w:r>
          </w:p>
        </w:tc>
        <w:tc>
          <w:tcPr>
            <w:tcW w:w="4096" w:type="dxa"/>
            <w:gridSpan w:val="3"/>
          </w:tcPr>
          <w:p w:rsidR="00EB3D78" w:rsidRPr="00042F01" w:rsidRDefault="00A533BF" w:rsidP="0024085D">
            <w:pPr>
              <w:rPr>
                <w:rFonts w:ascii="Times New Roman" w:hAnsi="Times New Roman"/>
                <w:sz w:val="20"/>
                <w:szCs w:val="20"/>
                <w:lang w:val="hr-HR"/>
              </w:rPr>
            </w:pPr>
            <w:r w:rsidRPr="00042F01">
              <w:rPr>
                <w:rFonts w:ascii="Times New Roman" w:hAnsi="Times New Roman"/>
                <w:sz w:val="20"/>
                <w:szCs w:val="20"/>
                <w:lang w:val="hr-HR"/>
              </w:rPr>
              <w:t>Ulica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8"/>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d</w:t>
            </w:r>
          </w:p>
        </w:tc>
        <w:tc>
          <w:tcPr>
            <w:tcW w:w="4096" w:type="dxa"/>
            <w:gridSpan w:val="3"/>
          </w:tcPr>
          <w:p w:rsidR="00EB3D78" w:rsidRPr="00042F01" w:rsidRDefault="00A533BF" w:rsidP="0024085D">
            <w:pPr>
              <w:rPr>
                <w:rFonts w:ascii="Times New Roman" w:hAnsi="Times New Roman"/>
                <w:sz w:val="20"/>
                <w:szCs w:val="20"/>
                <w:lang w:val="hr-HR"/>
              </w:rPr>
            </w:pPr>
            <w:r w:rsidRPr="00042F01">
              <w:rPr>
                <w:rFonts w:ascii="Times New Roman" w:hAnsi="Times New Roman"/>
                <w:sz w:val="20"/>
                <w:szCs w:val="20"/>
                <w:lang w:val="hr-HR"/>
              </w:rPr>
              <w:t>Kućni broj</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9"/>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e</w:t>
            </w:r>
          </w:p>
        </w:tc>
        <w:tc>
          <w:tcPr>
            <w:tcW w:w="4096" w:type="dxa"/>
            <w:gridSpan w:val="3"/>
          </w:tcPr>
          <w:p w:rsidR="00EB3D78" w:rsidRPr="00042F01" w:rsidRDefault="00A533BF" w:rsidP="0024085D">
            <w:pPr>
              <w:rPr>
                <w:rFonts w:ascii="Times New Roman" w:hAnsi="Times New Roman"/>
                <w:sz w:val="20"/>
                <w:szCs w:val="20"/>
                <w:lang w:val="hr-HR"/>
              </w:rPr>
            </w:pPr>
            <w:r w:rsidRPr="00042F01">
              <w:rPr>
                <w:rFonts w:ascii="Times New Roman" w:hAnsi="Times New Roman"/>
                <w:sz w:val="20"/>
                <w:szCs w:val="20"/>
                <w:lang w:val="hr-HR"/>
              </w:rPr>
              <w:t>Poštanski broj</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20"/>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f</w:t>
            </w:r>
          </w:p>
        </w:tc>
        <w:tc>
          <w:tcPr>
            <w:tcW w:w="4096"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M</w:t>
            </w:r>
            <w:r w:rsidR="00A533BF" w:rsidRPr="00042F01">
              <w:rPr>
                <w:rFonts w:ascii="Times New Roman" w:hAnsi="Times New Roman"/>
                <w:sz w:val="20"/>
                <w:szCs w:val="20"/>
                <w:lang w:val="hr-HR"/>
              </w:rPr>
              <w:t>j</w:t>
            </w:r>
            <w:r w:rsidRPr="00042F01">
              <w:rPr>
                <w:rFonts w:ascii="Times New Roman" w:hAnsi="Times New Roman"/>
                <w:sz w:val="20"/>
                <w:szCs w:val="20"/>
                <w:lang w:val="hr-HR"/>
              </w:rPr>
              <w:t>esto</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57"/>
                  <w:enabled/>
                  <w:calcOnExit w:val="0"/>
                  <w:textInput/>
                </w:ffData>
              </w:fldChar>
            </w:r>
            <w:bookmarkStart w:id="20" w:name="Besedilo57"/>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20"/>
          </w:p>
        </w:tc>
      </w:tr>
      <w:tr w:rsidR="00EB3D78" w:rsidRPr="00042F01" w:rsidTr="006A75B8">
        <w:trPr>
          <w:trHeight w:val="170"/>
        </w:trPr>
        <w:tc>
          <w:tcPr>
            <w:tcW w:w="817" w:type="dxa"/>
            <w:gridSpan w:val="4"/>
            <w:shd w:val="pct15" w:color="auto" w:fill="auto"/>
          </w:tcPr>
          <w:p w:rsidR="00EB3D78" w:rsidRPr="00042F01" w:rsidRDefault="00EB3D78" w:rsidP="0024085D">
            <w:pPr>
              <w:jc w:val="center"/>
              <w:rPr>
                <w:rFonts w:ascii="Times New Roman" w:hAnsi="Times New Roman"/>
                <w:b/>
                <w:i/>
                <w:sz w:val="20"/>
                <w:szCs w:val="20"/>
                <w:lang w:val="hr-HR"/>
              </w:rPr>
            </w:pPr>
            <w:r w:rsidRPr="00042F01">
              <w:rPr>
                <w:rFonts w:ascii="Times New Roman" w:hAnsi="Times New Roman"/>
                <w:b/>
                <w:i/>
                <w:sz w:val="20"/>
                <w:szCs w:val="20"/>
                <w:lang w:val="hr-HR"/>
              </w:rPr>
              <w:t>15</w:t>
            </w:r>
            <w:r w:rsidR="008B5CF3">
              <w:rPr>
                <w:rFonts w:ascii="Times New Roman" w:hAnsi="Times New Roman"/>
                <w:b/>
                <w:i/>
                <w:sz w:val="20"/>
                <w:szCs w:val="20"/>
                <w:lang w:val="hr-HR"/>
              </w:rPr>
              <w:t>.</w:t>
            </w:r>
          </w:p>
        </w:tc>
        <w:tc>
          <w:tcPr>
            <w:tcW w:w="8363" w:type="dxa"/>
            <w:gridSpan w:val="5"/>
            <w:shd w:val="pct15" w:color="auto" w:fill="auto"/>
          </w:tcPr>
          <w:p w:rsidR="00EB3D78" w:rsidRPr="00042F01" w:rsidRDefault="00A533BF" w:rsidP="0024085D">
            <w:pPr>
              <w:rPr>
                <w:rFonts w:ascii="Times New Roman" w:hAnsi="Times New Roman"/>
                <w:b/>
                <w:i/>
                <w:sz w:val="20"/>
                <w:szCs w:val="20"/>
                <w:lang w:val="hr-HR"/>
              </w:rPr>
            </w:pPr>
            <w:r w:rsidRPr="00042F01">
              <w:rPr>
                <w:rFonts w:ascii="Times New Roman" w:hAnsi="Times New Roman"/>
                <w:b/>
                <w:i/>
                <w:sz w:val="20"/>
                <w:szCs w:val="20"/>
                <w:lang w:val="hr-HR"/>
              </w:rPr>
              <w:t>PRVI PRIJEVOZNIK</w:t>
            </w:r>
          </w:p>
        </w:tc>
      </w:tr>
      <w:tr w:rsidR="00EB3D78" w:rsidRPr="00042F01" w:rsidTr="006A75B8">
        <w:trPr>
          <w:trHeight w:val="170"/>
        </w:trPr>
        <w:tc>
          <w:tcPr>
            <w:tcW w:w="267" w:type="dxa"/>
            <w:vMerge w:val="restart"/>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a</w:t>
            </w:r>
          </w:p>
        </w:tc>
        <w:tc>
          <w:tcPr>
            <w:tcW w:w="4096" w:type="dxa"/>
            <w:gridSpan w:val="3"/>
          </w:tcPr>
          <w:p w:rsidR="00EB3D78" w:rsidRPr="00042F01" w:rsidRDefault="009E5C38" w:rsidP="0024085D">
            <w:pPr>
              <w:rPr>
                <w:rFonts w:ascii="Times New Roman" w:hAnsi="Times New Roman"/>
                <w:sz w:val="20"/>
                <w:szCs w:val="20"/>
                <w:lang w:val="hr-HR"/>
              </w:rPr>
            </w:pPr>
            <w:r w:rsidRPr="00042F01">
              <w:rPr>
                <w:rFonts w:ascii="Times New Roman" w:hAnsi="Times New Roman"/>
                <w:sz w:val="20"/>
                <w:szCs w:val="20"/>
                <w:lang w:val="hr-HR"/>
              </w:rPr>
              <w:t>PDV identifikacijski broj</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6"/>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b</w:t>
            </w:r>
          </w:p>
        </w:tc>
        <w:tc>
          <w:tcPr>
            <w:tcW w:w="4096" w:type="dxa"/>
            <w:gridSpan w:val="3"/>
          </w:tcPr>
          <w:p w:rsidR="00EB3D78" w:rsidRPr="00042F01" w:rsidRDefault="009E5C38" w:rsidP="0024085D">
            <w:pPr>
              <w:rPr>
                <w:rFonts w:ascii="Times New Roman" w:hAnsi="Times New Roman"/>
                <w:sz w:val="20"/>
                <w:szCs w:val="20"/>
                <w:lang w:val="hr-HR"/>
              </w:rPr>
            </w:pPr>
            <w:r w:rsidRPr="00042F01">
              <w:rPr>
                <w:rFonts w:ascii="Times New Roman" w:hAnsi="Times New Roman"/>
                <w:sz w:val="20"/>
                <w:szCs w:val="20"/>
                <w:lang w:val="hr-HR"/>
              </w:rPr>
              <w:t>Naziv</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7"/>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c</w:t>
            </w:r>
          </w:p>
        </w:tc>
        <w:tc>
          <w:tcPr>
            <w:tcW w:w="4096" w:type="dxa"/>
            <w:gridSpan w:val="3"/>
          </w:tcPr>
          <w:p w:rsidR="00EB3D78" w:rsidRPr="00042F01" w:rsidRDefault="009E5C38" w:rsidP="0024085D">
            <w:pPr>
              <w:rPr>
                <w:rFonts w:ascii="Times New Roman" w:hAnsi="Times New Roman"/>
                <w:sz w:val="20"/>
                <w:szCs w:val="20"/>
                <w:lang w:val="hr-HR"/>
              </w:rPr>
            </w:pPr>
            <w:r w:rsidRPr="00042F01">
              <w:rPr>
                <w:rFonts w:ascii="Times New Roman" w:hAnsi="Times New Roman"/>
                <w:sz w:val="20"/>
                <w:szCs w:val="20"/>
                <w:lang w:val="hr-HR"/>
              </w:rPr>
              <w:t>Ulica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8"/>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d</w:t>
            </w:r>
          </w:p>
        </w:tc>
        <w:tc>
          <w:tcPr>
            <w:tcW w:w="4096" w:type="dxa"/>
            <w:gridSpan w:val="3"/>
          </w:tcPr>
          <w:p w:rsidR="00EB3D78" w:rsidRPr="00042F01" w:rsidRDefault="009E5C38" w:rsidP="0024085D">
            <w:pPr>
              <w:rPr>
                <w:rFonts w:ascii="Times New Roman" w:hAnsi="Times New Roman"/>
                <w:sz w:val="20"/>
                <w:szCs w:val="20"/>
                <w:lang w:val="hr-HR"/>
              </w:rPr>
            </w:pPr>
            <w:r w:rsidRPr="00042F01">
              <w:rPr>
                <w:rFonts w:ascii="Times New Roman" w:hAnsi="Times New Roman"/>
                <w:sz w:val="20"/>
                <w:szCs w:val="20"/>
                <w:lang w:val="hr-HR"/>
              </w:rPr>
              <w:t>Kućni broj</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9"/>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e</w:t>
            </w:r>
          </w:p>
        </w:tc>
        <w:tc>
          <w:tcPr>
            <w:tcW w:w="4096" w:type="dxa"/>
            <w:gridSpan w:val="3"/>
          </w:tcPr>
          <w:p w:rsidR="00EB3D78" w:rsidRPr="00042F01" w:rsidRDefault="009E5C38" w:rsidP="0024085D">
            <w:pPr>
              <w:rPr>
                <w:rFonts w:ascii="Times New Roman" w:hAnsi="Times New Roman"/>
                <w:sz w:val="20"/>
                <w:szCs w:val="20"/>
                <w:lang w:val="hr-HR"/>
              </w:rPr>
            </w:pPr>
            <w:r w:rsidRPr="00042F01">
              <w:rPr>
                <w:rFonts w:ascii="Times New Roman" w:hAnsi="Times New Roman"/>
                <w:sz w:val="20"/>
                <w:szCs w:val="20"/>
                <w:lang w:val="hr-HR"/>
              </w:rPr>
              <w:t>Poštanski broj</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20"/>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f</w:t>
            </w:r>
          </w:p>
        </w:tc>
        <w:tc>
          <w:tcPr>
            <w:tcW w:w="4096" w:type="dxa"/>
            <w:gridSpan w:val="3"/>
          </w:tcPr>
          <w:p w:rsidR="00EB3D78" w:rsidRPr="00042F01" w:rsidRDefault="009E5C38" w:rsidP="0024085D">
            <w:pPr>
              <w:rPr>
                <w:rFonts w:ascii="Times New Roman" w:hAnsi="Times New Roman"/>
                <w:sz w:val="20"/>
                <w:szCs w:val="20"/>
                <w:lang w:val="hr-HR"/>
              </w:rPr>
            </w:pPr>
            <w:r w:rsidRPr="00042F01">
              <w:rPr>
                <w:rFonts w:ascii="Times New Roman" w:hAnsi="Times New Roman"/>
                <w:sz w:val="20"/>
                <w:szCs w:val="20"/>
                <w:lang w:val="hr-HR"/>
              </w:rPr>
              <w:t>Mjesto</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58"/>
                  <w:enabled/>
                  <w:calcOnExit w:val="0"/>
                  <w:textInput/>
                </w:ffData>
              </w:fldChar>
            </w:r>
            <w:bookmarkStart w:id="21" w:name="Besedilo58"/>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21"/>
          </w:p>
        </w:tc>
      </w:tr>
      <w:tr w:rsidR="00EB3D78" w:rsidRPr="00042F01" w:rsidTr="006A75B8">
        <w:trPr>
          <w:trHeight w:val="170"/>
        </w:trPr>
        <w:tc>
          <w:tcPr>
            <w:tcW w:w="817" w:type="dxa"/>
            <w:gridSpan w:val="4"/>
            <w:shd w:val="pct15" w:color="auto" w:fill="auto"/>
          </w:tcPr>
          <w:p w:rsidR="00EB3D78" w:rsidRPr="00042F01" w:rsidRDefault="00EB3D78" w:rsidP="0024085D">
            <w:pPr>
              <w:jc w:val="center"/>
              <w:rPr>
                <w:rFonts w:ascii="Times New Roman" w:hAnsi="Times New Roman"/>
                <w:b/>
                <w:i/>
                <w:sz w:val="20"/>
                <w:szCs w:val="20"/>
                <w:lang w:val="hr-HR"/>
              </w:rPr>
            </w:pPr>
            <w:r w:rsidRPr="00042F01">
              <w:rPr>
                <w:rFonts w:ascii="Times New Roman" w:hAnsi="Times New Roman"/>
                <w:b/>
                <w:i/>
                <w:sz w:val="20"/>
                <w:szCs w:val="20"/>
                <w:lang w:val="hr-HR"/>
              </w:rPr>
              <w:t>16</w:t>
            </w:r>
            <w:r w:rsidR="008B5CF3">
              <w:rPr>
                <w:rFonts w:ascii="Times New Roman" w:hAnsi="Times New Roman"/>
                <w:b/>
                <w:i/>
                <w:sz w:val="20"/>
                <w:szCs w:val="20"/>
                <w:lang w:val="hr-HR"/>
              </w:rPr>
              <w:t>.</w:t>
            </w:r>
          </w:p>
        </w:tc>
        <w:tc>
          <w:tcPr>
            <w:tcW w:w="8363" w:type="dxa"/>
            <w:gridSpan w:val="5"/>
            <w:shd w:val="pct15" w:color="auto" w:fill="auto"/>
          </w:tcPr>
          <w:p w:rsidR="00EB3D78" w:rsidRPr="00042F01" w:rsidRDefault="009E5C38" w:rsidP="0024085D">
            <w:pPr>
              <w:rPr>
                <w:rFonts w:ascii="Times New Roman" w:hAnsi="Times New Roman"/>
                <w:b/>
                <w:i/>
                <w:sz w:val="20"/>
                <w:szCs w:val="20"/>
                <w:lang w:val="hr-HR"/>
              </w:rPr>
            </w:pPr>
            <w:r w:rsidRPr="00042F01">
              <w:rPr>
                <w:rFonts w:ascii="Times New Roman" w:hAnsi="Times New Roman"/>
                <w:b/>
                <w:i/>
                <w:sz w:val="20"/>
                <w:szCs w:val="20"/>
                <w:lang w:val="hr-HR"/>
              </w:rPr>
              <w:t>PODACI O PRIJEVOZU</w:t>
            </w:r>
          </w:p>
        </w:tc>
      </w:tr>
      <w:tr w:rsidR="00EB3D78" w:rsidRPr="00042F01" w:rsidTr="006A75B8">
        <w:trPr>
          <w:trHeight w:val="170"/>
        </w:trPr>
        <w:tc>
          <w:tcPr>
            <w:tcW w:w="267" w:type="dxa"/>
            <w:vMerge w:val="restart"/>
          </w:tcPr>
          <w:p w:rsidR="00EB3D78" w:rsidRPr="00042F01" w:rsidRDefault="00EB3D78" w:rsidP="0024085D">
            <w:pPr>
              <w:rPr>
                <w:rFonts w:ascii="Times New Roman" w:hAnsi="Times New Roman"/>
                <w:sz w:val="20"/>
                <w:szCs w:val="20"/>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a</w:t>
            </w:r>
          </w:p>
        </w:tc>
        <w:tc>
          <w:tcPr>
            <w:tcW w:w="4096" w:type="dxa"/>
            <w:gridSpan w:val="3"/>
          </w:tcPr>
          <w:p w:rsidR="00EB3D78" w:rsidRPr="00042F01" w:rsidRDefault="001E040F" w:rsidP="0024085D">
            <w:pPr>
              <w:rPr>
                <w:rFonts w:ascii="Times New Roman" w:hAnsi="Times New Roman"/>
                <w:sz w:val="20"/>
                <w:szCs w:val="20"/>
                <w:lang w:val="hr-HR"/>
              </w:rPr>
            </w:pPr>
            <w:r w:rsidRPr="00042F01">
              <w:rPr>
                <w:rFonts w:ascii="Times New Roman" w:hAnsi="Times New Roman"/>
                <w:sz w:val="20"/>
                <w:szCs w:val="20"/>
                <w:lang w:val="hr-HR"/>
              </w:rPr>
              <w:t>Šifra prijevoznog sredstva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6"/>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20"/>
                <w:szCs w:val="20"/>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b</w:t>
            </w:r>
          </w:p>
        </w:tc>
        <w:tc>
          <w:tcPr>
            <w:tcW w:w="4096" w:type="dxa"/>
            <w:gridSpan w:val="3"/>
          </w:tcPr>
          <w:p w:rsidR="00EB3D78" w:rsidRPr="00042F01" w:rsidRDefault="001E040F" w:rsidP="0024085D">
            <w:pPr>
              <w:rPr>
                <w:rFonts w:ascii="Times New Roman" w:hAnsi="Times New Roman"/>
                <w:sz w:val="20"/>
                <w:szCs w:val="20"/>
                <w:lang w:val="hr-HR"/>
              </w:rPr>
            </w:pPr>
            <w:r w:rsidRPr="00042F01">
              <w:rPr>
                <w:rFonts w:ascii="Times New Roman" w:hAnsi="Times New Roman"/>
                <w:sz w:val="20"/>
                <w:szCs w:val="20"/>
                <w:lang w:val="hr-HR"/>
              </w:rPr>
              <w:t>Identitet prijevoznog sredstva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7"/>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20"/>
                <w:szCs w:val="20"/>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c</w:t>
            </w:r>
          </w:p>
        </w:tc>
        <w:tc>
          <w:tcPr>
            <w:tcW w:w="4096" w:type="dxa"/>
            <w:gridSpan w:val="3"/>
          </w:tcPr>
          <w:p w:rsidR="00EB3D78" w:rsidRPr="00042F01" w:rsidRDefault="001E040F" w:rsidP="001E040F">
            <w:pPr>
              <w:rPr>
                <w:rFonts w:ascii="Times New Roman" w:hAnsi="Times New Roman"/>
                <w:sz w:val="20"/>
                <w:szCs w:val="20"/>
                <w:lang w:val="hr-HR"/>
              </w:rPr>
            </w:pPr>
            <w:r w:rsidRPr="00042F01">
              <w:rPr>
                <w:rFonts w:ascii="Times New Roman" w:hAnsi="Times New Roman"/>
                <w:sz w:val="20"/>
                <w:szCs w:val="20"/>
                <w:lang w:val="hr-HR"/>
              </w:rPr>
              <w:t>Identitet</w:t>
            </w:r>
            <w:r w:rsidR="00EB3D78" w:rsidRPr="00042F01">
              <w:rPr>
                <w:rFonts w:ascii="Times New Roman" w:hAnsi="Times New Roman"/>
                <w:sz w:val="20"/>
                <w:szCs w:val="20"/>
                <w:lang w:val="hr-HR"/>
              </w:rPr>
              <w:t xml:space="preserve"> </w:t>
            </w:r>
            <w:r w:rsidRPr="00042F01">
              <w:rPr>
                <w:rFonts w:ascii="Times New Roman" w:hAnsi="Times New Roman"/>
                <w:sz w:val="20"/>
                <w:szCs w:val="20"/>
                <w:lang w:val="hr-HR"/>
              </w:rPr>
              <w:t>trgovačke plombe</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8"/>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20"/>
                <w:szCs w:val="20"/>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d</w:t>
            </w:r>
          </w:p>
        </w:tc>
        <w:tc>
          <w:tcPr>
            <w:tcW w:w="4096" w:type="dxa"/>
            <w:gridSpan w:val="3"/>
          </w:tcPr>
          <w:p w:rsidR="00EB3D78" w:rsidRPr="00042F01" w:rsidRDefault="001E040F" w:rsidP="0024085D">
            <w:pPr>
              <w:rPr>
                <w:rFonts w:ascii="Times New Roman" w:hAnsi="Times New Roman"/>
                <w:sz w:val="20"/>
                <w:szCs w:val="20"/>
                <w:lang w:val="hr-HR"/>
              </w:rPr>
            </w:pPr>
            <w:r w:rsidRPr="00042F01">
              <w:rPr>
                <w:rFonts w:ascii="Times New Roman" w:hAnsi="Times New Roman"/>
                <w:sz w:val="20"/>
                <w:szCs w:val="20"/>
                <w:lang w:val="hr-HR"/>
              </w:rPr>
              <w:t>Podaci o plombi</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9"/>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20"/>
                <w:szCs w:val="20"/>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f</w:t>
            </w:r>
          </w:p>
        </w:tc>
        <w:tc>
          <w:tcPr>
            <w:tcW w:w="4096" w:type="dxa"/>
            <w:gridSpan w:val="3"/>
          </w:tcPr>
          <w:p w:rsidR="00EB3D78" w:rsidRPr="00042F01" w:rsidRDefault="001E040F" w:rsidP="0024085D">
            <w:pPr>
              <w:rPr>
                <w:rFonts w:ascii="Times New Roman" w:hAnsi="Times New Roman"/>
                <w:sz w:val="20"/>
                <w:szCs w:val="20"/>
                <w:lang w:val="hr-HR"/>
              </w:rPr>
            </w:pPr>
            <w:r w:rsidRPr="00042F01">
              <w:rPr>
                <w:rFonts w:ascii="Times New Roman" w:hAnsi="Times New Roman"/>
                <w:sz w:val="20"/>
                <w:szCs w:val="20"/>
                <w:lang w:val="hr-HR"/>
              </w:rPr>
              <w:t>Dodatni podac</w:t>
            </w:r>
            <w:r w:rsidR="003C113E">
              <w:rPr>
                <w:rFonts w:ascii="Times New Roman" w:hAnsi="Times New Roman"/>
                <w:sz w:val="20"/>
                <w:szCs w:val="20"/>
                <w:lang w:val="hr-HR"/>
              </w:rPr>
              <w:t>i</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20"/>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817" w:type="dxa"/>
            <w:gridSpan w:val="4"/>
            <w:shd w:val="pct15" w:color="auto" w:fill="auto"/>
          </w:tcPr>
          <w:p w:rsidR="00EB3D78" w:rsidRPr="00042F01" w:rsidRDefault="00EB3D78" w:rsidP="0024085D">
            <w:pPr>
              <w:jc w:val="center"/>
              <w:rPr>
                <w:rFonts w:ascii="Times New Roman" w:hAnsi="Times New Roman"/>
                <w:b/>
                <w:i/>
                <w:sz w:val="20"/>
                <w:szCs w:val="20"/>
                <w:lang w:val="hr-HR"/>
              </w:rPr>
            </w:pPr>
            <w:r w:rsidRPr="00042F01">
              <w:rPr>
                <w:rFonts w:ascii="Times New Roman" w:hAnsi="Times New Roman"/>
                <w:b/>
                <w:i/>
                <w:sz w:val="20"/>
                <w:szCs w:val="20"/>
                <w:lang w:val="hr-HR"/>
              </w:rPr>
              <w:t>17</w:t>
            </w:r>
            <w:r w:rsidR="008B5CF3">
              <w:rPr>
                <w:rFonts w:ascii="Times New Roman" w:hAnsi="Times New Roman"/>
                <w:b/>
                <w:i/>
                <w:sz w:val="20"/>
                <w:szCs w:val="20"/>
                <w:lang w:val="hr-HR"/>
              </w:rPr>
              <w:t>.</w:t>
            </w:r>
          </w:p>
        </w:tc>
        <w:tc>
          <w:tcPr>
            <w:tcW w:w="8363" w:type="dxa"/>
            <w:gridSpan w:val="5"/>
            <w:shd w:val="pct15" w:color="auto" w:fill="auto"/>
          </w:tcPr>
          <w:p w:rsidR="00EB3D78" w:rsidRPr="00042F01" w:rsidRDefault="00EB3D78" w:rsidP="0024085D">
            <w:pPr>
              <w:rPr>
                <w:rFonts w:ascii="Times New Roman" w:hAnsi="Times New Roman"/>
                <w:b/>
                <w:i/>
                <w:sz w:val="20"/>
                <w:szCs w:val="20"/>
                <w:lang w:val="hr-HR"/>
              </w:rPr>
            </w:pPr>
            <w:r w:rsidRPr="00042F01">
              <w:rPr>
                <w:rFonts w:ascii="Times New Roman" w:hAnsi="Times New Roman"/>
                <w:b/>
                <w:i/>
                <w:sz w:val="20"/>
                <w:szCs w:val="20"/>
                <w:lang w:val="hr-HR"/>
              </w:rPr>
              <w:t>e-TD</w:t>
            </w:r>
            <w:r w:rsidR="001E040F" w:rsidRPr="00042F01">
              <w:rPr>
                <w:rFonts w:ascii="Times New Roman" w:hAnsi="Times New Roman"/>
                <w:b/>
                <w:i/>
                <w:sz w:val="20"/>
                <w:szCs w:val="20"/>
                <w:lang w:val="hr-HR"/>
              </w:rPr>
              <w:t xml:space="preserve"> STAVKE</w:t>
            </w:r>
          </w:p>
        </w:tc>
      </w:tr>
      <w:tr w:rsidR="00EB3D78" w:rsidRPr="00042F01" w:rsidTr="006A75B8">
        <w:trPr>
          <w:trHeight w:val="170"/>
        </w:trPr>
        <w:tc>
          <w:tcPr>
            <w:tcW w:w="267" w:type="dxa"/>
            <w:vMerge w:val="restart"/>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a</w:t>
            </w:r>
          </w:p>
        </w:tc>
        <w:tc>
          <w:tcPr>
            <w:tcW w:w="4096" w:type="dxa"/>
            <w:gridSpan w:val="3"/>
          </w:tcPr>
          <w:p w:rsidR="00EB3D78" w:rsidRPr="00042F01" w:rsidRDefault="001E040F" w:rsidP="001E040F">
            <w:pPr>
              <w:rPr>
                <w:rFonts w:ascii="Times New Roman" w:hAnsi="Times New Roman"/>
                <w:sz w:val="20"/>
                <w:szCs w:val="20"/>
                <w:lang w:val="hr-HR"/>
              </w:rPr>
            </w:pPr>
            <w:r w:rsidRPr="00042F01">
              <w:rPr>
                <w:rFonts w:ascii="Times New Roman" w:hAnsi="Times New Roman"/>
                <w:sz w:val="20"/>
                <w:szCs w:val="20"/>
                <w:lang w:val="hr-HR"/>
              </w:rPr>
              <w:t xml:space="preserve">Jedinstveni referentni broj stavke </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6"/>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b</w:t>
            </w:r>
          </w:p>
        </w:tc>
        <w:tc>
          <w:tcPr>
            <w:tcW w:w="4096" w:type="dxa"/>
            <w:gridSpan w:val="3"/>
          </w:tcPr>
          <w:p w:rsidR="00EB3D78" w:rsidRPr="00042F01" w:rsidRDefault="001E040F" w:rsidP="002326EE">
            <w:pPr>
              <w:rPr>
                <w:rFonts w:ascii="Times New Roman" w:hAnsi="Times New Roman"/>
                <w:sz w:val="20"/>
                <w:szCs w:val="20"/>
                <w:lang w:val="hr-HR"/>
              </w:rPr>
            </w:pPr>
            <w:r w:rsidRPr="00042F01">
              <w:rPr>
                <w:rFonts w:ascii="Times New Roman" w:hAnsi="Times New Roman"/>
                <w:sz w:val="20"/>
                <w:szCs w:val="20"/>
                <w:lang w:val="hr-HR"/>
              </w:rPr>
              <w:t>Šifra troš</w:t>
            </w:r>
            <w:r w:rsidR="002326EE" w:rsidRPr="00042F01">
              <w:rPr>
                <w:rFonts w:ascii="Times New Roman" w:hAnsi="Times New Roman"/>
                <w:sz w:val="20"/>
                <w:szCs w:val="20"/>
                <w:lang w:val="hr-HR"/>
              </w:rPr>
              <w:t>a</w:t>
            </w:r>
            <w:r w:rsidRPr="00042F01">
              <w:rPr>
                <w:rFonts w:ascii="Times New Roman" w:hAnsi="Times New Roman"/>
                <w:sz w:val="20"/>
                <w:szCs w:val="20"/>
                <w:lang w:val="hr-HR"/>
              </w:rPr>
              <w:t>rinskog proizvoda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7"/>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c</w:t>
            </w:r>
          </w:p>
        </w:tc>
        <w:tc>
          <w:tcPr>
            <w:tcW w:w="4096" w:type="dxa"/>
            <w:gridSpan w:val="3"/>
          </w:tcPr>
          <w:p w:rsidR="00EB3D78" w:rsidRPr="00042F01" w:rsidRDefault="001E040F" w:rsidP="001E040F">
            <w:pPr>
              <w:rPr>
                <w:rFonts w:ascii="Times New Roman" w:hAnsi="Times New Roman"/>
                <w:sz w:val="20"/>
                <w:szCs w:val="20"/>
                <w:lang w:val="hr-HR"/>
              </w:rPr>
            </w:pPr>
            <w:r w:rsidRPr="00042F01">
              <w:rPr>
                <w:rFonts w:ascii="Times New Roman" w:hAnsi="Times New Roman"/>
                <w:sz w:val="20"/>
                <w:szCs w:val="20"/>
                <w:lang w:val="hr-HR"/>
              </w:rPr>
              <w:t>Tarifna o</w:t>
            </w:r>
            <w:r w:rsidR="00EB3D78" w:rsidRPr="00042F01">
              <w:rPr>
                <w:rFonts w:ascii="Times New Roman" w:hAnsi="Times New Roman"/>
                <w:sz w:val="20"/>
                <w:szCs w:val="20"/>
                <w:lang w:val="hr-HR"/>
              </w:rPr>
              <w:t>znaka KN</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8"/>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d</w:t>
            </w:r>
          </w:p>
        </w:tc>
        <w:tc>
          <w:tcPr>
            <w:tcW w:w="4096"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Količina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9"/>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e</w:t>
            </w:r>
          </w:p>
        </w:tc>
        <w:tc>
          <w:tcPr>
            <w:tcW w:w="4096"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 xml:space="preserve">Bruto </w:t>
            </w:r>
            <w:r w:rsidR="00754D2D">
              <w:rPr>
                <w:rFonts w:ascii="Times New Roman" w:hAnsi="Times New Roman"/>
                <w:sz w:val="20"/>
                <w:szCs w:val="20"/>
                <w:lang w:val="hr-HR"/>
              </w:rPr>
              <w:t>masa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20"/>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f</w:t>
            </w:r>
          </w:p>
        </w:tc>
        <w:tc>
          <w:tcPr>
            <w:tcW w:w="4096"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 xml:space="preserve">Neto </w:t>
            </w:r>
            <w:r w:rsidR="00754D2D">
              <w:rPr>
                <w:rFonts w:ascii="Times New Roman" w:hAnsi="Times New Roman"/>
                <w:sz w:val="20"/>
                <w:szCs w:val="20"/>
                <w:lang w:val="hr-HR"/>
              </w:rPr>
              <w:t>masa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59"/>
                  <w:enabled/>
                  <w:calcOnExit w:val="0"/>
                  <w:textInput/>
                </w:ffData>
              </w:fldChar>
            </w:r>
            <w:bookmarkStart w:id="22" w:name="Besedilo59"/>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22"/>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g</w:t>
            </w:r>
          </w:p>
        </w:tc>
        <w:tc>
          <w:tcPr>
            <w:tcW w:w="4096" w:type="dxa"/>
            <w:gridSpan w:val="3"/>
          </w:tcPr>
          <w:p w:rsidR="00EB3D78" w:rsidRPr="00042F01" w:rsidRDefault="001E040F" w:rsidP="0024085D">
            <w:pPr>
              <w:rPr>
                <w:rFonts w:ascii="Times New Roman" w:hAnsi="Times New Roman"/>
                <w:sz w:val="20"/>
                <w:szCs w:val="20"/>
                <w:lang w:val="hr-HR"/>
              </w:rPr>
            </w:pPr>
            <w:r w:rsidRPr="00042F01">
              <w:rPr>
                <w:rFonts w:ascii="Times New Roman" w:hAnsi="Times New Roman"/>
                <w:sz w:val="20"/>
                <w:szCs w:val="20"/>
                <w:lang w:val="hr-HR"/>
              </w:rPr>
              <w:t>Udio</w:t>
            </w:r>
            <w:r w:rsidR="00EB3D78" w:rsidRPr="00042F01">
              <w:rPr>
                <w:rFonts w:ascii="Times New Roman" w:hAnsi="Times New Roman"/>
                <w:sz w:val="20"/>
                <w:szCs w:val="20"/>
                <w:lang w:val="hr-HR"/>
              </w:rPr>
              <w:t xml:space="preserve"> alkohola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60"/>
                  <w:enabled/>
                  <w:calcOnExit w:val="0"/>
                  <w:textInput/>
                </w:ffData>
              </w:fldChar>
            </w:r>
            <w:bookmarkStart w:id="23" w:name="Besedilo60"/>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23"/>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i</w:t>
            </w:r>
          </w:p>
        </w:tc>
        <w:tc>
          <w:tcPr>
            <w:tcW w:w="4096" w:type="dxa"/>
            <w:gridSpan w:val="3"/>
          </w:tcPr>
          <w:p w:rsidR="00EB3D78" w:rsidRPr="00042F01" w:rsidRDefault="001E040F" w:rsidP="0024085D">
            <w:pPr>
              <w:rPr>
                <w:rFonts w:ascii="Times New Roman" w:hAnsi="Times New Roman"/>
                <w:sz w:val="20"/>
                <w:szCs w:val="20"/>
                <w:lang w:val="hr-HR"/>
              </w:rPr>
            </w:pPr>
            <w:r w:rsidRPr="00042F01">
              <w:rPr>
                <w:rFonts w:ascii="Times New Roman" w:hAnsi="Times New Roman"/>
                <w:sz w:val="20"/>
                <w:szCs w:val="20"/>
                <w:lang w:val="hr-HR"/>
              </w:rPr>
              <w:t xml:space="preserve">Fiskalna </w:t>
            </w:r>
            <w:r w:rsidR="00EB3D78" w:rsidRPr="00042F01">
              <w:rPr>
                <w:rFonts w:ascii="Times New Roman" w:hAnsi="Times New Roman"/>
                <w:sz w:val="20"/>
                <w:szCs w:val="20"/>
                <w:lang w:val="hr-HR"/>
              </w:rPr>
              <w:t>oznaka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62"/>
                  <w:enabled/>
                  <w:calcOnExit w:val="0"/>
                  <w:textInput/>
                </w:ffData>
              </w:fldChar>
            </w:r>
            <w:bookmarkStart w:id="24" w:name="Besedilo62"/>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24"/>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k</w:t>
            </w:r>
          </w:p>
        </w:tc>
        <w:tc>
          <w:tcPr>
            <w:tcW w:w="4096" w:type="dxa"/>
            <w:gridSpan w:val="3"/>
          </w:tcPr>
          <w:p w:rsidR="00EB3D78" w:rsidRPr="00042F01" w:rsidRDefault="00580291" w:rsidP="0024085D">
            <w:pPr>
              <w:rPr>
                <w:rFonts w:ascii="Times New Roman" w:hAnsi="Times New Roman"/>
                <w:sz w:val="20"/>
                <w:szCs w:val="20"/>
                <w:lang w:val="hr-HR"/>
              </w:rPr>
            </w:pPr>
            <w:r w:rsidRPr="00042F01">
              <w:rPr>
                <w:rFonts w:ascii="Times New Roman" w:hAnsi="Times New Roman"/>
                <w:sz w:val="20"/>
                <w:szCs w:val="20"/>
                <w:lang w:val="hr-HR"/>
              </w:rPr>
              <w:t>Korištenje fiskalne oznake</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63"/>
                  <w:enabled/>
                  <w:calcOnExit w:val="0"/>
                  <w:textInput/>
                </w:ffData>
              </w:fldChar>
            </w:r>
            <w:bookmarkStart w:id="25" w:name="Besedilo63"/>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25"/>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l</w:t>
            </w:r>
          </w:p>
        </w:tc>
        <w:tc>
          <w:tcPr>
            <w:tcW w:w="4096" w:type="dxa"/>
            <w:gridSpan w:val="3"/>
          </w:tcPr>
          <w:p w:rsidR="00EB3D78" w:rsidRPr="00042F01" w:rsidRDefault="00580291" w:rsidP="0024085D">
            <w:pPr>
              <w:rPr>
                <w:rFonts w:ascii="Times New Roman" w:hAnsi="Times New Roman"/>
                <w:sz w:val="20"/>
                <w:szCs w:val="20"/>
                <w:lang w:val="hr-HR"/>
              </w:rPr>
            </w:pPr>
            <w:r w:rsidRPr="00042F01">
              <w:rPr>
                <w:rFonts w:ascii="Times New Roman" w:hAnsi="Times New Roman"/>
                <w:sz w:val="20"/>
                <w:szCs w:val="20"/>
                <w:lang w:val="hr-HR"/>
              </w:rPr>
              <w:t>Oznaka podrijetla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64"/>
                  <w:enabled/>
                  <w:calcOnExit w:val="0"/>
                  <w:textInput/>
                </w:ffData>
              </w:fldChar>
            </w:r>
            <w:bookmarkStart w:id="26" w:name="Besedilo64"/>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26"/>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p</w:t>
            </w:r>
          </w:p>
        </w:tc>
        <w:tc>
          <w:tcPr>
            <w:tcW w:w="4096" w:type="dxa"/>
            <w:gridSpan w:val="3"/>
          </w:tcPr>
          <w:p w:rsidR="00EB3D78" w:rsidRPr="00042F01" w:rsidRDefault="00580291" w:rsidP="0024085D">
            <w:pPr>
              <w:rPr>
                <w:rFonts w:ascii="Times New Roman" w:hAnsi="Times New Roman"/>
                <w:sz w:val="20"/>
                <w:szCs w:val="20"/>
                <w:lang w:val="hr-HR"/>
              </w:rPr>
            </w:pPr>
            <w:r w:rsidRPr="00042F01">
              <w:rPr>
                <w:rFonts w:ascii="Times New Roman" w:hAnsi="Times New Roman"/>
                <w:sz w:val="20"/>
                <w:szCs w:val="20"/>
                <w:lang w:val="hr-HR"/>
              </w:rPr>
              <w:t>Trgovački opis</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67"/>
                  <w:enabled/>
                  <w:calcOnExit w:val="0"/>
                  <w:textInput/>
                </w:ffData>
              </w:fldChar>
            </w:r>
            <w:bookmarkStart w:id="27" w:name="Besedilo67"/>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27"/>
          </w:p>
        </w:tc>
      </w:tr>
      <w:tr w:rsidR="00EB3D78" w:rsidRPr="00042F01" w:rsidTr="006A75B8">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r</w:t>
            </w:r>
          </w:p>
        </w:tc>
        <w:tc>
          <w:tcPr>
            <w:tcW w:w="4096" w:type="dxa"/>
            <w:gridSpan w:val="3"/>
          </w:tcPr>
          <w:p w:rsidR="00EB3D78" w:rsidRPr="00042F01" w:rsidRDefault="00580291" w:rsidP="0024085D">
            <w:pPr>
              <w:rPr>
                <w:rFonts w:ascii="Times New Roman" w:hAnsi="Times New Roman"/>
                <w:sz w:val="20"/>
                <w:szCs w:val="20"/>
                <w:lang w:val="hr-HR"/>
              </w:rPr>
            </w:pPr>
            <w:r w:rsidRPr="00042F01">
              <w:rPr>
                <w:rFonts w:ascii="Times New Roman" w:hAnsi="Times New Roman"/>
                <w:color w:val="000000"/>
                <w:sz w:val="20"/>
                <w:szCs w:val="20"/>
                <w:lang w:val="hr-HR"/>
              </w:rPr>
              <w:t>Robna marka proizvoda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68"/>
                  <w:enabled/>
                  <w:calcOnExit w:val="0"/>
                  <w:textInput/>
                </w:ffData>
              </w:fldChar>
            </w:r>
            <w:bookmarkStart w:id="28" w:name="Besedilo68"/>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28"/>
          </w:p>
        </w:tc>
      </w:tr>
      <w:tr w:rsidR="00EB3D78" w:rsidRPr="00042F01" w:rsidTr="00ED6777">
        <w:trPr>
          <w:trHeight w:val="170"/>
        </w:trPr>
        <w:tc>
          <w:tcPr>
            <w:tcW w:w="817" w:type="dxa"/>
            <w:gridSpan w:val="4"/>
            <w:shd w:val="pct15" w:color="auto" w:fill="auto"/>
          </w:tcPr>
          <w:p w:rsidR="00EB3D78" w:rsidRPr="00042F01" w:rsidRDefault="00EB3D78" w:rsidP="0024085D">
            <w:pPr>
              <w:jc w:val="center"/>
              <w:rPr>
                <w:rFonts w:ascii="Times New Roman" w:hAnsi="Times New Roman"/>
                <w:b/>
                <w:i/>
                <w:sz w:val="20"/>
                <w:szCs w:val="20"/>
                <w:lang w:val="hr-HR"/>
              </w:rPr>
            </w:pPr>
            <w:r w:rsidRPr="00042F01">
              <w:rPr>
                <w:rFonts w:ascii="Times New Roman" w:hAnsi="Times New Roman"/>
                <w:b/>
                <w:i/>
                <w:sz w:val="20"/>
                <w:szCs w:val="20"/>
                <w:lang w:val="hr-HR"/>
              </w:rPr>
              <w:t>17.1</w:t>
            </w:r>
            <w:r w:rsidR="00674BAC">
              <w:rPr>
                <w:rFonts w:ascii="Times New Roman" w:hAnsi="Times New Roman"/>
                <w:b/>
                <w:i/>
                <w:sz w:val="20"/>
                <w:szCs w:val="20"/>
                <w:lang w:val="hr-HR"/>
              </w:rPr>
              <w:t>.</w:t>
            </w:r>
          </w:p>
        </w:tc>
        <w:tc>
          <w:tcPr>
            <w:tcW w:w="8363" w:type="dxa"/>
            <w:gridSpan w:val="5"/>
            <w:shd w:val="pct15" w:color="auto" w:fill="auto"/>
          </w:tcPr>
          <w:p w:rsidR="00EB3D78" w:rsidRPr="00042F01" w:rsidRDefault="00580291" w:rsidP="0024085D">
            <w:pPr>
              <w:rPr>
                <w:rFonts w:ascii="Times New Roman" w:hAnsi="Times New Roman"/>
                <w:b/>
                <w:i/>
                <w:sz w:val="20"/>
                <w:szCs w:val="20"/>
                <w:lang w:val="hr-HR"/>
              </w:rPr>
            </w:pPr>
            <w:r w:rsidRPr="00042F01">
              <w:rPr>
                <w:rFonts w:ascii="Times New Roman" w:hAnsi="Times New Roman"/>
                <w:b/>
                <w:i/>
                <w:sz w:val="20"/>
                <w:szCs w:val="20"/>
                <w:lang w:val="hr-HR"/>
              </w:rPr>
              <w:t>PAKIRANJE</w:t>
            </w:r>
          </w:p>
        </w:tc>
      </w:tr>
      <w:tr w:rsidR="00EB3D78" w:rsidRPr="00042F01" w:rsidTr="00ED6777">
        <w:trPr>
          <w:trHeight w:val="170"/>
        </w:trPr>
        <w:tc>
          <w:tcPr>
            <w:tcW w:w="267" w:type="dxa"/>
            <w:vMerge w:val="restart"/>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a</w:t>
            </w:r>
          </w:p>
        </w:tc>
        <w:tc>
          <w:tcPr>
            <w:tcW w:w="4096" w:type="dxa"/>
            <w:gridSpan w:val="3"/>
          </w:tcPr>
          <w:p w:rsidR="00EB3D78" w:rsidRPr="00042F01" w:rsidRDefault="00580291" w:rsidP="0024085D">
            <w:pPr>
              <w:rPr>
                <w:rFonts w:ascii="Times New Roman" w:hAnsi="Times New Roman"/>
                <w:sz w:val="20"/>
                <w:szCs w:val="20"/>
                <w:lang w:val="hr-HR"/>
              </w:rPr>
            </w:pPr>
            <w:r w:rsidRPr="00042F01">
              <w:rPr>
                <w:rFonts w:ascii="Times New Roman" w:hAnsi="Times New Roman"/>
                <w:sz w:val="20"/>
                <w:szCs w:val="20"/>
                <w:lang w:val="hr-HR"/>
              </w:rPr>
              <w:t>Šifra vrste pakiranja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6"/>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ED6777">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b</w:t>
            </w:r>
          </w:p>
        </w:tc>
        <w:tc>
          <w:tcPr>
            <w:tcW w:w="4096" w:type="dxa"/>
            <w:gridSpan w:val="3"/>
          </w:tcPr>
          <w:p w:rsidR="00EB3D78" w:rsidRPr="00042F01" w:rsidRDefault="00580291" w:rsidP="0024085D">
            <w:pPr>
              <w:rPr>
                <w:rFonts w:ascii="Times New Roman" w:hAnsi="Times New Roman"/>
                <w:sz w:val="20"/>
                <w:szCs w:val="20"/>
                <w:lang w:val="hr-HR"/>
              </w:rPr>
            </w:pPr>
            <w:r w:rsidRPr="00042F01">
              <w:rPr>
                <w:rFonts w:ascii="Times New Roman" w:hAnsi="Times New Roman"/>
                <w:sz w:val="20"/>
                <w:szCs w:val="20"/>
                <w:lang w:val="hr-HR"/>
              </w:rPr>
              <w:t>Broj koleta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7"/>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ED6777">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c</w:t>
            </w:r>
          </w:p>
        </w:tc>
        <w:tc>
          <w:tcPr>
            <w:tcW w:w="4096" w:type="dxa"/>
            <w:gridSpan w:val="3"/>
          </w:tcPr>
          <w:p w:rsidR="00EB3D78" w:rsidRPr="00042F01" w:rsidRDefault="00580291" w:rsidP="0024085D">
            <w:pPr>
              <w:rPr>
                <w:rFonts w:ascii="Times New Roman" w:hAnsi="Times New Roman"/>
                <w:sz w:val="20"/>
                <w:szCs w:val="20"/>
                <w:lang w:val="hr-HR"/>
              </w:rPr>
            </w:pPr>
            <w:r w:rsidRPr="00042F01">
              <w:rPr>
                <w:rFonts w:ascii="Times New Roman" w:hAnsi="Times New Roman"/>
                <w:color w:val="000000"/>
                <w:sz w:val="20"/>
                <w:szCs w:val="20"/>
                <w:lang w:val="hr-HR"/>
              </w:rPr>
              <w:t>Identitet trgovačke plombe</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8"/>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580291" w:rsidRPr="00042F01" w:rsidTr="00ED6777">
        <w:trPr>
          <w:trHeight w:val="170"/>
        </w:trPr>
        <w:tc>
          <w:tcPr>
            <w:tcW w:w="267" w:type="dxa"/>
          </w:tcPr>
          <w:p w:rsidR="00580291" w:rsidRPr="00042F01" w:rsidRDefault="00580291" w:rsidP="0024085D">
            <w:pPr>
              <w:rPr>
                <w:rFonts w:ascii="Times New Roman" w:hAnsi="Times New Roman"/>
                <w:sz w:val="18"/>
                <w:szCs w:val="18"/>
                <w:lang w:val="hr-HR"/>
              </w:rPr>
            </w:pPr>
          </w:p>
        </w:tc>
        <w:tc>
          <w:tcPr>
            <w:tcW w:w="550" w:type="dxa"/>
            <w:gridSpan w:val="3"/>
          </w:tcPr>
          <w:p w:rsidR="00580291" w:rsidRPr="00042F01" w:rsidRDefault="00580291" w:rsidP="0024085D">
            <w:pPr>
              <w:rPr>
                <w:rFonts w:ascii="Times New Roman" w:hAnsi="Times New Roman"/>
                <w:sz w:val="20"/>
                <w:szCs w:val="20"/>
                <w:lang w:val="hr-HR"/>
              </w:rPr>
            </w:pPr>
            <w:r w:rsidRPr="00042F01">
              <w:rPr>
                <w:rFonts w:ascii="Times New Roman" w:hAnsi="Times New Roman"/>
                <w:sz w:val="20"/>
                <w:szCs w:val="20"/>
                <w:lang w:val="hr-HR"/>
              </w:rPr>
              <w:t>d</w:t>
            </w:r>
          </w:p>
        </w:tc>
        <w:tc>
          <w:tcPr>
            <w:tcW w:w="4096" w:type="dxa"/>
            <w:gridSpan w:val="3"/>
          </w:tcPr>
          <w:p w:rsidR="00580291" w:rsidRPr="00042F01" w:rsidRDefault="00580291" w:rsidP="0024085D">
            <w:pPr>
              <w:rPr>
                <w:rFonts w:ascii="Times New Roman" w:hAnsi="Times New Roman"/>
                <w:color w:val="000000"/>
                <w:sz w:val="20"/>
                <w:szCs w:val="20"/>
                <w:lang w:val="hr-HR"/>
              </w:rPr>
            </w:pPr>
            <w:r w:rsidRPr="00042F01">
              <w:rPr>
                <w:rFonts w:ascii="Times New Roman" w:hAnsi="Times New Roman"/>
                <w:sz w:val="20"/>
                <w:szCs w:val="20"/>
                <w:lang w:val="hr-HR"/>
              </w:rPr>
              <w:t>Podaci o plombi</w:t>
            </w:r>
          </w:p>
        </w:tc>
        <w:tc>
          <w:tcPr>
            <w:tcW w:w="4267" w:type="dxa"/>
            <w:gridSpan w:val="2"/>
          </w:tcPr>
          <w:p w:rsidR="00580291" w:rsidRPr="00042F01" w:rsidRDefault="00ED6777"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8"/>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F52BF3" w:rsidRPr="00042F01" w:rsidTr="00ED6777">
        <w:trPr>
          <w:trHeight w:val="170"/>
        </w:trPr>
        <w:tc>
          <w:tcPr>
            <w:tcW w:w="267" w:type="dxa"/>
          </w:tcPr>
          <w:p w:rsidR="00F52BF3" w:rsidRPr="00042F01" w:rsidRDefault="00F52BF3" w:rsidP="0024085D">
            <w:pPr>
              <w:rPr>
                <w:rFonts w:ascii="Times New Roman" w:hAnsi="Times New Roman"/>
                <w:sz w:val="18"/>
                <w:szCs w:val="18"/>
                <w:lang w:val="hr-HR"/>
              </w:rPr>
            </w:pPr>
          </w:p>
        </w:tc>
        <w:tc>
          <w:tcPr>
            <w:tcW w:w="550" w:type="dxa"/>
            <w:gridSpan w:val="3"/>
          </w:tcPr>
          <w:p w:rsidR="00F52BF3" w:rsidRDefault="00F52BF3" w:rsidP="0024085D">
            <w:pPr>
              <w:rPr>
                <w:rFonts w:ascii="Times New Roman" w:hAnsi="Times New Roman"/>
                <w:sz w:val="20"/>
                <w:szCs w:val="20"/>
                <w:lang w:val="hr-HR"/>
              </w:rPr>
            </w:pPr>
            <w:r>
              <w:rPr>
                <w:rFonts w:ascii="Times New Roman" w:hAnsi="Times New Roman"/>
                <w:sz w:val="20"/>
                <w:szCs w:val="20"/>
                <w:lang w:val="hr-HR"/>
              </w:rPr>
              <w:t>f</w:t>
            </w:r>
          </w:p>
        </w:tc>
        <w:tc>
          <w:tcPr>
            <w:tcW w:w="4096" w:type="dxa"/>
            <w:gridSpan w:val="3"/>
          </w:tcPr>
          <w:p w:rsidR="00F52BF3" w:rsidRPr="00042F01" w:rsidRDefault="00ED6777" w:rsidP="0024085D">
            <w:pPr>
              <w:rPr>
                <w:rFonts w:ascii="Times New Roman" w:hAnsi="Times New Roman"/>
                <w:sz w:val="20"/>
                <w:szCs w:val="20"/>
                <w:lang w:val="hr-HR"/>
              </w:rPr>
            </w:pPr>
            <w:r>
              <w:rPr>
                <w:rFonts w:ascii="Times New Roman" w:hAnsi="Times New Roman"/>
                <w:sz w:val="20"/>
                <w:szCs w:val="20"/>
                <w:lang w:val="hr-HR"/>
              </w:rPr>
              <w:t>Otpremne oznake</w:t>
            </w:r>
          </w:p>
        </w:tc>
        <w:tc>
          <w:tcPr>
            <w:tcW w:w="4267" w:type="dxa"/>
            <w:gridSpan w:val="2"/>
          </w:tcPr>
          <w:p w:rsidR="00F52BF3" w:rsidRPr="00042F01" w:rsidRDefault="00ED6777"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8"/>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ED6777">
        <w:trPr>
          <w:trHeight w:val="170"/>
        </w:trPr>
        <w:tc>
          <w:tcPr>
            <w:tcW w:w="817" w:type="dxa"/>
            <w:gridSpan w:val="4"/>
            <w:shd w:val="pct15" w:color="auto" w:fill="auto"/>
          </w:tcPr>
          <w:p w:rsidR="00EB3D78" w:rsidRPr="00042F01" w:rsidRDefault="00EB3D78" w:rsidP="0024085D">
            <w:pPr>
              <w:jc w:val="center"/>
              <w:rPr>
                <w:rFonts w:ascii="Times New Roman" w:hAnsi="Times New Roman"/>
                <w:b/>
                <w:i/>
                <w:sz w:val="20"/>
                <w:szCs w:val="20"/>
                <w:lang w:val="hr-HR"/>
              </w:rPr>
            </w:pPr>
            <w:r w:rsidRPr="00042F01">
              <w:rPr>
                <w:rFonts w:ascii="Times New Roman" w:hAnsi="Times New Roman"/>
                <w:b/>
                <w:i/>
                <w:sz w:val="20"/>
                <w:szCs w:val="20"/>
                <w:lang w:val="hr-HR"/>
              </w:rPr>
              <w:t>17.2</w:t>
            </w:r>
            <w:r w:rsidR="00674BAC">
              <w:rPr>
                <w:rFonts w:ascii="Times New Roman" w:hAnsi="Times New Roman"/>
                <w:b/>
                <w:i/>
                <w:sz w:val="20"/>
                <w:szCs w:val="20"/>
                <w:lang w:val="hr-HR"/>
              </w:rPr>
              <w:t>.</w:t>
            </w:r>
          </w:p>
        </w:tc>
        <w:tc>
          <w:tcPr>
            <w:tcW w:w="8363" w:type="dxa"/>
            <w:gridSpan w:val="5"/>
            <w:shd w:val="pct15" w:color="auto" w:fill="auto"/>
          </w:tcPr>
          <w:p w:rsidR="00EB3D78" w:rsidRPr="00042F01" w:rsidRDefault="00EB3D78" w:rsidP="00580291">
            <w:pPr>
              <w:rPr>
                <w:rFonts w:ascii="Times New Roman" w:hAnsi="Times New Roman"/>
                <w:b/>
                <w:i/>
                <w:sz w:val="20"/>
                <w:szCs w:val="20"/>
                <w:lang w:val="hr-HR"/>
              </w:rPr>
            </w:pPr>
            <w:r w:rsidRPr="00042F01">
              <w:rPr>
                <w:rFonts w:ascii="Times New Roman" w:hAnsi="Times New Roman"/>
                <w:b/>
                <w:i/>
                <w:sz w:val="20"/>
                <w:szCs w:val="20"/>
                <w:lang w:val="hr-HR"/>
              </w:rPr>
              <w:t>VIN</w:t>
            </w:r>
            <w:r w:rsidR="00580291" w:rsidRPr="00042F01">
              <w:rPr>
                <w:rFonts w:ascii="Times New Roman" w:hAnsi="Times New Roman"/>
                <w:b/>
                <w:i/>
                <w:sz w:val="20"/>
                <w:szCs w:val="20"/>
                <w:lang w:val="hr-HR"/>
              </w:rPr>
              <w:t>O</w:t>
            </w:r>
          </w:p>
        </w:tc>
      </w:tr>
      <w:tr w:rsidR="00EB3D78" w:rsidRPr="00042F01" w:rsidTr="00ED6777">
        <w:trPr>
          <w:trHeight w:val="170"/>
        </w:trPr>
        <w:tc>
          <w:tcPr>
            <w:tcW w:w="267" w:type="dxa"/>
            <w:vMerge w:val="restart"/>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a</w:t>
            </w:r>
          </w:p>
        </w:tc>
        <w:tc>
          <w:tcPr>
            <w:tcW w:w="4096" w:type="dxa"/>
            <w:gridSpan w:val="3"/>
          </w:tcPr>
          <w:p w:rsidR="00EB3D78" w:rsidRPr="00042F01" w:rsidRDefault="00ED6777" w:rsidP="0024085D">
            <w:pPr>
              <w:rPr>
                <w:rFonts w:ascii="Times New Roman" w:hAnsi="Times New Roman"/>
                <w:sz w:val="20"/>
                <w:szCs w:val="20"/>
                <w:lang w:val="hr-HR"/>
              </w:rPr>
            </w:pPr>
            <w:r>
              <w:rPr>
                <w:rFonts w:ascii="Times New Roman" w:hAnsi="Times New Roman"/>
                <w:sz w:val="20"/>
                <w:szCs w:val="20"/>
                <w:lang w:val="hr-HR"/>
              </w:rPr>
              <w:t>Kategorija vina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6"/>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ED6777">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b</w:t>
            </w:r>
          </w:p>
        </w:tc>
        <w:tc>
          <w:tcPr>
            <w:tcW w:w="4096" w:type="dxa"/>
            <w:gridSpan w:val="3"/>
          </w:tcPr>
          <w:p w:rsidR="00EB3D78" w:rsidRPr="00042F01" w:rsidRDefault="00580291" w:rsidP="0024085D">
            <w:pPr>
              <w:rPr>
                <w:rFonts w:ascii="Times New Roman" w:hAnsi="Times New Roman"/>
                <w:sz w:val="20"/>
                <w:szCs w:val="20"/>
                <w:lang w:val="hr-HR"/>
              </w:rPr>
            </w:pPr>
            <w:r w:rsidRPr="00042F01">
              <w:rPr>
                <w:rFonts w:ascii="Times New Roman" w:hAnsi="Times New Roman"/>
                <w:sz w:val="20"/>
                <w:szCs w:val="20"/>
                <w:lang w:val="hr-HR"/>
              </w:rPr>
              <w:t>Šifra vinorodne zone</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7"/>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ED6777">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c</w:t>
            </w:r>
          </w:p>
        </w:tc>
        <w:tc>
          <w:tcPr>
            <w:tcW w:w="4096" w:type="dxa"/>
            <w:gridSpan w:val="3"/>
          </w:tcPr>
          <w:p w:rsidR="00EB3D78" w:rsidRPr="00042F01" w:rsidRDefault="00580291" w:rsidP="0024085D">
            <w:pPr>
              <w:rPr>
                <w:rFonts w:ascii="Times New Roman" w:hAnsi="Times New Roman"/>
                <w:sz w:val="20"/>
                <w:szCs w:val="20"/>
                <w:lang w:val="hr-HR"/>
              </w:rPr>
            </w:pPr>
            <w:r w:rsidRPr="00042F01">
              <w:rPr>
                <w:rFonts w:ascii="Times New Roman" w:hAnsi="Times New Roman"/>
                <w:sz w:val="20"/>
                <w:szCs w:val="20"/>
                <w:lang w:val="hr-HR"/>
              </w:rPr>
              <w:t>Treća država podrijetla</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8"/>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ED6777">
        <w:trPr>
          <w:trHeight w:val="170"/>
        </w:trPr>
        <w:tc>
          <w:tcPr>
            <w:tcW w:w="267" w:type="dxa"/>
            <w:vMerge/>
          </w:tcPr>
          <w:p w:rsidR="00EB3D78" w:rsidRPr="00042F01" w:rsidRDefault="00EB3D78" w:rsidP="0024085D">
            <w:pPr>
              <w:rPr>
                <w:rFonts w:ascii="Times New Roman" w:hAnsi="Times New Roman"/>
                <w:sz w:val="18"/>
                <w:szCs w:val="18"/>
                <w:lang w:val="hr-HR"/>
              </w:rPr>
            </w:pPr>
          </w:p>
        </w:tc>
        <w:tc>
          <w:tcPr>
            <w:tcW w:w="550" w:type="dxa"/>
            <w:gridSpan w:val="3"/>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d</w:t>
            </w:r>
          </w:p>
        </w:tc>
        <w:tc>
          <w:tcPr>
            <w:tcW w:w="4096" w:type="dxa"/>
            <w:gridSpan w:val="3"/>
          </w:tcPr>
          <w:p w:rsidR="00EB3D78" w:rsidRPr="00042F01" w:rsidRDefault="00580291" w:rsidP="0024085D">
            <w:pPr>
              <w:rPr>
                <w:rFonts w:ascii="Times New Roman" w:hAnsi="Times New Roman"/>
                <w:sz w:val="20"/>
                <w:szCs w:val="20"/>
                <w:lang w:val="hr-HR"/>
              </w:rPr>
            </w:pPr>
            <w:r w:rsidRPr="00042F01">
              <w:rPr>
                <w:rFonts w:ascii="Times New Roman" w:hAnsi="Times New Roman"/>
                <w:sz w:val="20"/>
                <w:szCs w:val="20"/>
                <w:lang w:val="hr-HR"/>
              </w:rPr>
              <w:t>Ostale informacije</w:t>
            </w:r>
          </w:p>
        </w:tc>
        <w:tc>
          <w:tcPr>
            <w:tcW w:w="4267" w:type="dxa"/>
            <w:gridSpan w:val="2"/>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69"/>
                  <w:enabled/>
                  <w:calcOnExit w:val="0"/>
                  <w:textInput/>
                </w:ffData>
              </w:fldChar>
            </w:r>
            <w:bookmarkStart w:id="29" w:name="Besedilo69"/>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bookmarkEnd w:id="29"/>
          </w:p>
        </w:tc>
      </w:tr>
      <w:tr w:rsidR="00EB3D78" w:rsidRPr="00042F01" w:rsidTr="00ED6777">
        <w:trPr>
          <w:trHeight w:val="170"/>
        </w:trPr>
        <w:tc>
          <w:tcPr>
            <w:tcW w:w="817" w:type="dxa"/>
            <w:gridSpan w:val="4"/>
            <w:shd w:val="pct15" w:color="auto" w:fill="auto"/>
          </w:tcPr>
          <w:p w:rsidR="00EB3D78" w:rsidRPr="00042F01" w:rsidRDefault="00EB3D78" w:rsidP="0024085D">
            <w:pPr>
              <w:jc w:val="center"/>
              <w:rPr>
                <w:rFonts w:ascii="Times New Roman" w:hAnsi="Times New Roman"/>
                <w:b/>
                <w:i/>
                <w:sz w:val="20"/>
                <w:szCs w:val="20"/>
                <w:lang w:val="hr-HR"/>
              </w:rPr>
            </w:pPr>
            <w:r w:rsidRPr="00042F01">
              <w:rPr>
                <w:rFonts w:ascii="Times New Roman" w:hAnsi="Times New Roman"/>
                <w:b/>
                <w:i/>
                <w:sz w:val="20"/>
                <w:szCs w:val="20"/>
                <w:lang w:val="hr-HR"/>
              </w:rPr>
              <w:t>17.2.1</w:t>
            </w:r>
            <w:r w:rsidR="00674BAC">
              <w:rPr>
                <w:rFonts w:ascii="Times New Roman" w:hAnsi="Times New Roman"/>
                <w:b/>
                <w:i/>
                <w:sz w:val="20"/>
                <w:szCs w:val="20"/>
                <w:lang w:val="hr-HR"/>
              </w:rPr>
              <w:t>.</w:t>
            </w:r>
          </w:p>
        </w:tc>
        <w:tc>
          <w:tcPr>
            <w:tcW w:w="8363" w:type="dxa"/>
            <w:gridSpan w:val="5"/>
            <w:shd w:val="pct15" w:color="auto" w:fill="auto"/>
          </w:tcPr>
          <w:p w:rsidR="00EB3D78" w:rsidRPr="00042F01" w:rsidRDefault="00371A1C" w:rsidP="0024085D">
            <w:pPr>
              <w:rPr>
                <w:rFonts w:ascii="Times New Roman" w:hAnsi="Times New Roman"/>
                <w:b/>
                <w:i/>
                <w:sz w:val="20"/>
                <w:szCs w:val="20"/>
                <w:lang w:val="hr-HR"/>
              </w:rPr>
            </w:pPr>
            <w:r w:rsidRPr="00042F01">
              <w:rPr>
                <w:rFonts w:ascii="Times New Roman" w:hAnsi="Times New Roman"/>
                <w:b/>
                <w:i/>
                <w:sz w:val="20"/>
                <w:szCs w:val="20"/>
                <w:lang w:val="hr-HR"/>
              </w:rPr>
              <w:t>OZNAKA POSTUPKA TEHNOLOŠKE OBRADE</w:t>
            </w:r>
          </w:p>
        </w:tc>
      </w:tr>
      <w:tr w:rsidR="00EB3D78" w:rsidRPr="00042F01" w:rsidTr="00ED6777">
        <w:trPr>
          <w:trHeight w:val="170"/>
        </w:trPr>
        <w:tc>
          <w:tcPr>
            <w:tcW w:w="296" w:type="dxa"/>
            <w:gridSpan w:val="3"/>
          </w:tcPr>
          <w:p w:rsidR="00EB3D78" w:rsidRPr="00042F01" w:rsidRDefault="00EB3D78" w:rsidP="0024085D">
            <w:pPr>
              <w:rPr>
                <w:rFonts w:ascii="Times New Roman" w:hAnsi="Times New Roman"/>
                <w:sz w:val="20"/>
                <w:szCs w:val="20"/>
                <w:lang w:val="hr-HR"/>
              </w:rPr>
            </w:pPr>
          </w:p>
        </w:tc>
        <w:tc>
          <w:tcPr>
            <w:tcW w:w="521" w:type="dxa"/>
          </w:tcPr>
          <w:p w:rsidR="00EB3D78" w:rsidRPr="00042F01" w:rsidRDefault="00EB3D78" w:rsidP="0024085D">
            <w:pPr>
              <w:rPr>
                <w:rFonts w:ascii="Times New Roman" w:hAnsi="Times New Roman"/>
                <w:sz w:val="20"/>
                <w:szCs w:val="20"/>
                <w:lang w:val="hr-HR"/>
              </w:rPr>
            </w:pPr>
            <w:r w:rsidRPr="00042F01">
              <w:rPr>
                <w:rFonts w:ascii="Times New Roman" w:hAnsi="Times New Roman"/>
                <w:sz w:val="20"/>
                <w:szCs w:val="20"/>
                <w:lang w:val="hr-HR"/>
              </w:rPr>
              <w:t>a</w:t>
            </w:r>
          </w:p>
        </w:tc>
        <w:tc>
          <w:tcPr>
            <w:tcW w:w="4149" w:type="dxa"/>
            <w:gridSpan w:val="4"/>
          </w:tcPr>
          <w:p w:rsidR="00EB3D78" w:rsidRPr="00042F01" w:rsidRDefault="00371A1C" w:rsidP="0024085D">
            <w:pPr>
              <w:rPr>
                <w:rFonts w:ascii="Times New Roman" w:hAnsi="Times New Roman"/>
                <w:sz w:val="20"/>
                <w:szCs w:val="20"/>
                <w:lang w:val="hr-HR"/>
              </w:rPr>
            </w:pPr>
            <w:r w:rsidRPr="00042F01">
              <w:rPr>
                <w:rFonts w:ascii="Times New Roman" w:hAnsi="Times New Roman"/>
                <w:sz w:val="20"/>
                <w:szCs w:val="20"/>
                <w:lang w:val="hr-HR"/>
              </w:rPr>
              <w:t>Šifra postupka</w:t>
            </w:r>
          </w:p>
        </w:tc>
        <w:tc>
          <w:tcPr>
            <w:tcW w:w="4214" w:type="dxa"/>
          </w:tcPr>
          <w:p w:rsidR="00EB3D78" w:rsidRPr="00042F01" w:rsidRDefault="00EB3D78"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6"/>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B3D78" w:rsidRPr="00042F01" w:rsidTr="00ED6777">
        <w:trPr>
          <w:trHeight w:val="170"/>
        </w:trPr>
        <w:tc>
          <w:tcPr>
            <w:tcW w:w="817" w:type="dxa"/>
            <w:gridSpan w:val="4"/>
            <w:shd w:val="pct15" w:color="auto" w:fill="auto"/>
          </w:tcPr>
          <w:p w:rsidR="00EB3D78" w:rsidRPr="00042F01" w:rsidRDefault="00EB3D78" w:rsidP="0024085D">
            <w:pPr>
              <w:jc w:val="center"/>
              <w:rPr>
                <w:rFonts w:ascii="Times New Roman" w:hAnsi="Times New Roman"/>
                <w:b/>
                <w:i/>
                <w:sz w:val="20"/>
                <w:szCs w:val="20"/>
                <w:lang w:val="hr-HR"/>
              </w:rPr>
            </w:pPr>
            <w:r w:rsidRPr="00042F01">
              <w:rPr>
                <w:rFonts w:ascii="Times New Roman" w:hAnsi="Times New Roman"/>
                <w:b/>
                <w:i/>
                <w:sz w:val="20"/>
                <w:szCs w:val="20"/>
                <w:lang w:val="hr-HR"/>
              </w:rPr>
              <w:t>18</w:t>
            </w:r>
            <w:r w:rsidR="008B5CF3">
              <w:rPr>
                <w:rFonts w:ascii="Times New Roman" w:hAnsi="Times New Roman"/>
                <w:b/>
                <w:i/>
                <w:sz w:val="20"/>
                <w:szCs w:val="20"/>
                <w:lang w:val="hr-HR"/>
              </w:rPr>
              <w:t>.</w:t>
            </w:r>
          </w:p>
        </w:tc>
        <w:tc>
          <w:tcPr>
            <w:tcW w:w="8363" w:type="dxa"/>
            <w:gridSpan w:val="5"/>
            <w:shd w:val="pct15" w:color="auto" w:fill="auto"/>
          </w:tcPr>
          <w:p w:rsidR="00EB3D78" w:rsidRPr="00042F01" w:rsidRDefault="00EB3D78" w:rsidP="00371A1C">
            <w:pPr>
              <w:rPr>
                <w:rFonts w:ascii="Times New Roman" w:hAnsi="Times New Roman"/>
                <w:b/>
                <w:i/>
                <w:sz w:val="20"/>
                <w:szCs w:val="20"/>
                <w:lang w:val="hr-HR"/>
              </w:rPr>
            </w:pPr>
            <w:r w:rsidRPr="00042F01">
              <w:rPr>
                <w:rFonts w:ascii="Times New Roman" w:hAnsi="Times New Roman"/>
                <w:b/>
                <w:i/>
                <w:sz w:val="20"/>
                <w:szCs w:val="20"/>
                <w:lang w:val="hr-HR"/>
              </w:rPr>
              <w:t xml:space="preserve">DOKUMENT </w:t>
            </w:r>
          </w:p>
        </w:tc>
      </w:tr>
      <w:tr w:rsidR="00ED6777" w:rsidRPr="00042F01" w:rsidTr="00ED6777">
        <w:trPr>
          <w:trHeight w:val="170"/>
        </w:trPr>
        <w:tc>
          <w:tcPr>
            <w:tcW w:w="267" w:type="dxa"/>
            <w:vMerge w:val="restart"/>
          </w:tcPr>
          <w:p w:rsidR="00ED6777" w:rsidRPr="00042F01" w:rsidRDefault="00ED6777" w:rsidP="0024085D">
            <w:pPr>
              <w:rPr>
                <w:rFonts w:ascii="Times New Roman" w:hAnsi="Times New Roman"/>
                <w:sz w:val="18"/>
                <w:szCs w:val="18"/>
                <w:lang w:val="hr-HR"/>
              </w:rPr>
            </w:pPr>
          </w:p>
        </w:tc>
        <w:tc>
          <w:tcPr>
            <w:tcW w:w="550" w:type="dxa"/>
            <w:gridSpan w:val="3"/>
          </w:tcPr>
          <w:p w:rsidR="00ED6777" w:rsidRPr="00042F01" w:rsidRDefault="00ED6777" w:rsidP="0024085D">
            <w:pPr>
              <w:rPr>
                <w:rFonts w:ascii="Times New Roman" w:hAnsi="Times New Roman"/>
                <w:sz w:val="20"/>
                <w:szCs w:val="20"/>
                <w:lang w:val="hr-HR"/>
              </w:rPr>
            </w:pPr>
            <w:r w:rsidRPr="00042F01">
              <w:rPr>
                <w:rFonts w:ascii="Times New Roman" w:hAnsi="Times New Roman"/>
                <w:sz w:val="20"/>
                <w:szCs w:val="20"/>
                <w:lang w:val="hr-HR"/>
              </w:rPr>
              <w:t>a</w:t>
            </w:r>
          </w:p>
        </w:tc>
        <w:tc>
          <w:tcPr>
            <w:tcW w:w="4096" w:type="dxa"/>
            <w:gridSpan w:val="3"/>
          </w:tcPr>
          <w:p w:rsidR="00ED6777" w:rsidRPr="00042F01" w:rsidRDefault="00ED6777" w:rsidP="00371A1C">
            <w:pPr>
              <w:rPr>
                <w:rFonts w:ascii="Times New Roman" w:hAnsi="Times New Roman"/>
                <w:sz w:val="20"/>
                <w:szCs w:val="20"/>
                <w:lang w:val="hr-HR"/>
              </w:rPr>
            </w:pPr>
            <w:r w:rsidRPr="00042F01">
              <w:rPr>
                <w:rFonts w:ascii="Times New Roman" w:hAnsi="Times New Roman"/>
                <w:sz w:val="20"/>
                <w:szCs w:val="20"/>
                <w:lang w:val="hr-HR"/>
              </w:rPr>
              <w:t>Kratki opis dokumenta</w:t>
            </w:r>
          </w:p>
        </w:tc>
        <w:tc>
          <w:tcPr>
            <w:tcW w:w="4267" w:type="dxa"/>
            <w:gridSpan w:val="2"/>
          </w:tcPr>
          <w:p w:rsidR="00ED6777" w:rsidRPr="00042F01" w:rsidRDefault="00ED6777"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6"/>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D6777" w:rsidRPr="00042F01" w:rsidTr="00ED6777">
        <w:trPr>
          <w:trHeight w:val="170"/>
        </w:trPr>
        <w:tc>
          <w:tcPr>
            <w:tcW w:w="267" w:type="dxa"/>
            <w:vMerge/>
          </w:tcPr>
          <w:p w:rsidR="00ED6777" w:rsidRPr="00042F01" w:rsidRDefault="00ED6777" w:rsidP="0024085D">
            <w:pPr>
              <w:rPr>
                <w:rFonts w:ascii="Times New Roman" w:hAnsi="Times New Roman"/>
                <w:sz w:val="18"/>
                <w:szCs w:val="18"/>
                <w:lang w:val="hr-HR"/>
              </w:rPr>
            </w:pPr>
          </w:p>
        </w:tc>
        <w:tc>
          <w:tcPr>
            <w:tcW w:w="550" w:type="dxa"/>
            <w:gridSpan w:val="3"/>
          </w:tcPr>
          <w:p w:rsidR="00ED6777" w:rsidRPr="00042F01" w:rsidRDefault="00ED6777" w:rsidP="0024085D">
            <w:pPr>
              <w:rPr>
                <w:rFonts w:ascii="Times New Roman" w:hAnsi="Times New Roman"/>
                <w:sz w:val="20"/>
                <w:szCs w:val="20"/>
                <w:lang w:val="hr-HR"/>
              </w:rPr>
            </w:pPr>
            <w:r>
              <w:rPr>
                <w:rFonts w:ascii="Times New Roman" w:hAnsi="Times New Roman"/>
                <w:sz w:val="20"/>
                <w:szCs w:val="20"/>
                <w:lang w:val="hr-HR"/>
              </w:rPr>
              <w:t>b</w:t>
            </w:r>
          </w:p>
        </w:tc>
        <w:tc>
          <w:tcPr>
            <w:tcW w:w="4096" w:type="dxa"/>
            <w:gridSpan w:val="3"/>
          </w:tcPr>
          <w:p w:rsidR="00ED6777" w:rsidRPr="00042F01" w:rsidRDefault="00ED6777" w:rsidP="0024085D">
            <w:pPr>
              <w:rPr>
                <w:rFonts w:ascii="Times New Roman" w:hAnsi="Times New Roman"/>
                <w:sz w:val="20"/>
                <w:szCs w:val="20"/>
                <w:lang w:val="hr-HR"/>
              </w:rPr>
            </w:pPr>
            <w:r>
              <w:rPr>
                <w:rFonts w:ascii="Times New Roman" w:hAnsi="Times New Roman"/>
                <w:sz w:val="20"/>
                <w:szCs w:val="20"/>
                <w:lang w:val="hr-HR"/>
              </w:rPr>
              <w:t>Uputa na dokument</w:t>
            </w:r>
          </w:p>
        </w:tc>
        <w:tc>
          <w:tcPr>
            <w:tcW w:w="4267" w:type="dxa"/>
            <w:gridSpan w:val="2"/>
          </w:tcPr>
          <w:p w:rsidR="00ED6777" w:rsidRPr="00042F01" w:rsidRDefault="00ED6777"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7"/>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D6777" w:rsidRPr="00042F01" w:rsidTr="00ED6777">
        <w:trPr>
          <w:trHeight w:val="170"/>
        </w:trPr>
        <w:tc>
          <w:tcPr>
            <w:tcW w:w="267" w:type="dxa"/>
            <w:vMerge/>
          </w:tcPr>
          <w:p w:rsidR="00ED6777" w:rsidRPr="00042F01" w:rsidRDefault="00ED6777" w:rsidP="0024085D">
            <w:pPr>
              <w:rPr>
                <w:rFonts w:ascii="Times New Roman" w:hAnsi="Times New Roman"/>
                <w:sz w:val="18"/>
                <w:szCs w:val="18"/>
                <w:lang w:val="hr-HR"/>
              </w:rPr>
            </w:pPr>
          </w:p>
        </w:tc>
        <w:tc>
          <w:tcPr>
            <w:tcW w:w="550" w:type="dxa"/>
            <w:gridSpan w:val="3"/>
          </w:tcPr>
          <w:p w:rsidR="00ED6777" w:rsidRDefault="0097282C" w:rsidP="0024085D">
            <w:pPr>
              <w:rPr>
                <w:rFonts w:ascii="Times New Roman" w:hAnsi="Times New Roman"/>
                <w:sz w:val="20"/>
                <w:szCs w:val="20"/>
                <w:lang w:val="hr-HR"/>
              </w:rPr>
            </w:pPr>
            <w:r>
              <w:rPr>
                <w:rFonts w:ascii="Times New Roman" w:hAnsi="Times New Roman"/>
                <w:sz w:val="20"/>
                <w:szCs w:val="20"/>
                <w:lang w:val="hr-HR"/>
              </w:rPr>
              <w:t>e</w:t>
            </w:r>
          </w:p>
        </w:tc>
        <w:tc>
          <w:tcPr>
            <w:tcW w:w="4096" w:type="dxa"/>
            <w:gridSpan w:val="3"/>
          </w:tcPr>
          <w:p w:rsidR="00ED6777" w:rsidRDefault="0097282C" w:rsidP="0024085D">
            <w:pPr>
              <w:rPr>
                <w:rFonts w:ascii="Times New Roman" w:hAnsi="Times New Roman"/>
                <w:sz w:val="20"/>
                <w:szCs w:val="20"/>
                <w:lang w:val="hr-HR"/>
              </w:rPr>
            </w:pPr>
            <w:r>
              <w:rPr>
                <w:rFonts w:ascii="Times New Roman" w:hAnsi="Times New Roman"/>
                <w:sz w:val="20"/>
                <w:szCs w:val="20"/>
                <w:lang w:val="hr-HR"/>
              </w:rPr>
              <w:t>Vrsta dokumenta</w:t>
            </w:r>
          </w:p>
        </w:tc>
        <w:tc>
          <w:tcPr>
            <w:tcW w:w="4267" w:type="dxa"/>
            <w:gridSpan w:val="2"/>
          </w:tcPr>
          <w:p w:rsidR="00ED6777" w:rsidRPr="00042F01" w:rsidRDefault="0097282C"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7"/>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r w:rsidR="00ED6777" w:rsidRPr="00042F01" w:rsidTr="00ED6777">
        <w:trPr>
          <w:trHeight w:val="170"/>
        </w:trPr>
        <w:tc>
          <w:tcPr>
            <w:tcW w:w="267" w:type="dxa"/>
            <w:vMerge/>
          </w:tcPr>
          <w:p w:rsidR="00ED6777" w:rsidRPr="00042F01" w:rsidRDefault="00ED6777" w:rsidP="0024085D">
            <w:pPr>
              <w:rPr>
                <w:rFonts w:ascii="Times New Roman" w:hAnsi="Times New Roman"/>
                <w:sz w:val="18"/>
                <w:szCs w:val="18"/>
                <w:lang w:val="hr-HR"/>
              </w:rPr>
            </w:pPr>
          </w:p>
        </w:tc>
        <w:tc>
          <w:tcPr>
            <w:tcW w:w="550" w:type="dxa"/>
            <w:gridSpan w:val="3"/>
          </w:tcPr>
          <w:p w:rsidR="00ED6777" w:rsidRDefault="0097282C" w:rsidP="0024085D">
            <w:pPr>
              <w:rPr>
                <w:rFonts w:ascii="Times New Roman" w:hAnsi="Times New Roman"/>
                <w:sz w:val="20"/>
                <w:szCs w:val="20"/>
                <w:lang w:val="hr-HR"/>
              </w:rPr>
            </w:pPr>
            <w:r>
              <w:rPr>
                <w:rFonts w:ascii="Times New Roman" w:hAnsi="Times New Roman"/>
                <w:sz w:val="20"/>
                <w:szCs w:val="20"/>
                <w:lang w:val="hr-HR"/>
              </w:rPr>
              <w:t>f</w:t>
            </w:r>
          </w:p>
        </w:tc>
        <w:tc>
          <w:tcPr>
            <w:tcW w:w="4096" w:type="dxa"/>
            <w:gridSpan w:val="3"/>
          </w:tcPr>
          <w:p w:rsidR="00ED6777" w:rsidRDefault="0097282C" w:rsidP="0024085D">
            <w:pPr>
              <w:rPr>
                <w:rFonts w:ascii="Times New Roman" w:hAnsi="Times New Roman"/>
                <w:sz w:val="20"/>
                <w:szCs w:val="20"/>
                <w:lang w:val="hr-HR"/>
              </w:rPr>
            </w:pPr>
            <w:r>
              <w:rPr>
                <w:rFonts w:ascii="Times New Roman" w:hAnsi="Times New Roman"/>
                <w:sz w:val="20"/>
                <w:szCs w:val="20"/>
                <w:lang w:val="hr-HR"/>
              </w:rPr>
              <w:t>Referentna oznaka dokumenta</w:t>
            </w:r>
          </w:p>
        </w:tc>
        <w:tc>
          <w:tcPr>
            <w:tcW w:w="4267" w:type="dxa"/>
            <w:gridSpan w:val="2"/>
          </w:tcPr>
          <w:p w:rsidR="00ED6777" w:rsidRPr="00042F01" w:rsidRDefault="0097282C" w:rsidP="0024085D">
            <w:pPr>
              <w:rPr>
                <w:rFonts w:ascii="Times New Roman" w:hAnsi="Times New Roman"/>
                <w:sz w:val="18"/>
                <w:szCs w:val="18"/>
                <w:lang w:val="hr-HR"/>
              </w:rPr>
            </w:pPr>
            <w:r w:rsidRPr="00042F01">
              <w:rPr>
                <w:rFonts w:ascii="Times New Roman" w:hAnsi="Times New Roman"/>
                <w:sz w:val="18"/>
                <w:szCs w:val="18"/>
                <w:lang w:val="hr-HR"/>
              </w:rPr>
              <w:fldChar w:fldCharType="begin">
                <w:ffData>
                  <w:name w:val="Besedilo17"/>
                  <w:enabled/>
                  <w:calcOnExit w:val="0"/>
                  <w:textInput/>
                </w:ffData>
              </w:fldChar>
            </w:r>
            <w:r w:rsidRPr="00042F01">
              <w:rPr>
                <w:rFonts w:ascii="Times New Roman" w:hAnsi="Times New Roman"/>
                <w:sz w:val="18"/>
                <w:szCs w:val="18"/>
                <w:lang w:val="hr-HR"/>
              </w:rPr>
              <w:instrText xml:space="preserve"> FORMTEXT </w:instrText>
            </w:r>
            <w:r w:rsidRPr="00042F01">
              <w:rPr>
                <w:rFonts w:ascii="Times New Roman" w:hAnsi="Times New Roman"/>
                <w:sz w:val="18"/>
                <w:szCs w:val="18"/>
                <w:lang w:val="hr-HR"/>
              </w:rPr>
            </w:r>
            <w:r w:rsidRPr="00042F01">
              <w:rPr>
                <w:rFonts w:ascii="Times New Roman" w:hAnsi="Times New Roman"/>
                <w:sz w:val="18"/>
                <w:szCs w:val="18"/>
                <w:lang w:val="hr-HR"/>
              </w:rPr>
              <w:fldChar w:fldCharType="separate"/>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noProof/>
                <w:sz w:val="18"/>
                <w:szCs w:val="18"/>
                <w:lang w:val="hr-HR"/>
              </w:rPr>
              <w:t> </w:t>
            </w:r>
            <w:r w:rsidRPr="00042F01">
              <w:rPr>
                <w:rFonts w:ascii="Times New Roman" w:hAnsi="Times New Roman"/>
                <w:sz w:val="18"/>
                <w:szCs w:val="18"/>
                <w:lang w:val="hr-HR"/>
              </w:rPr>
              <w:fldChar w:fldCharType="end"/>
            </w:r>
          </w:p>
        </w:tc>
      </w:tr>
    </w:tbl>
    <w:p w:rsidR="00EB3D78" w:rsidRPr="00042F01" w:rsidRDefault="00EB3D78" w:rsidP="00D62AAC">
      <w:pPr>
        <w:spacing w:after="0" w:line="240" w:lineRule="auto"/>
        <w:jc w:val="right"/>
        <w:rPr>
          <w:rFonts w:ascii="Times New Roman" w:hAnsi="Times New Roman"/>
          <w:color w:val="000000"/>
          <w:sz w:val="18"/>
          <w:szCs w:val="18"/>
          <w:lang w:val="hr-HR"/>
        </w:rPr>
      </w:pPr>
    </w:p>
    <w:p w:rsidR="009A2135" w:rsidRPr="00042F01" w:rsidRDefault="009A2135" w:rsidP="00D62AAC">
      <w:pPr>
        <w:spacing w:after="0" w:line="240" w:lineRule="auto"/>
        <w:jc w:val="right"/>
        <w:rPr>
          <w:rFonts w:ascii="Times New Roman" w:hAnsi="Times New Roman"/>
          <w:color w:val="000000"/>
          <w:sz w:val="18"/>
          <w:szCs w:val="18"/>
          <w:lang w:val="hr-HR"/>
        </w:rPr>
      </w:pPr>
    </w:p>
    <w:p w:rsidR="009A2135" w:rsidRPr="00042F01" w:rsidRDefault="009A2135" w:rsidP="00D62AAC">
      <w:pPr>
        <w:spacing w:after="0" w:line="240" w:lineRule="auto"/>
        <w:jc w:val="right"/>
        <w:rPr>
          <w:rFonts w:ascii="Times New Roman" w:hAnsi="Times New Roman"/>
          <w:color w:val="000000"/>
          <w:sz w:val="18"/>
          <w:szCs w:val="18"/>
          <w:lang w:val="hr-HR"/>
        </w:rPr>
      </w:pPr>
    </w:p>
    <w:p w:rsidR="00371A1C" w:rsidRPr="00042F01" w:rsidRDefault="00371A1C" w:rsidP="00D62AAC">
      <w:pPr>
        <w:spacing w:after="0" w:line="240" w:lineRule="auto"/>
        <w:jc w:val="right"/>
        <w:rPr>
          <w:rFonts w:ascii="Times New Roman" w:hAnsi="Times New Roman"/>
          <w:color w:val="000000"/>
          <w:sz w:val="18"/>
          <w:szCs w:val="18"/>
          <w:lang w:val="hr-HR"/>
        </w:rPr>
      </w:pPr>
    </w:p>
    <w:p w:rsidR="00371A1C" w:rsidRPr="00042F01" w:rsidRDefault="00371A1C" w:rsidP="00D62AAC">
      <w:pPr>
        <w:spacing w:after="0" w:line="240" w:lineRule="auto"/>
        <w:jc w:val="right"/>
        <w:rPr>
          <w:rFonts w:ascii="Times New Roman" w:hAnsi="Times New Roman"/>
          <w:color w:val="000000"/>
          <w:sz w:val="18"/>
          <w:szCs w:val="18"/>
          <w:lang w:val="hr-HR"/>
        </w:rPr>
      </w:pPr>
    </w:p>
    <w:p w:rsidR="00371A1C" w:rsidRPr="00042F01" w:rsidRDefault="00371A1C" w:rsidP="00371A1C">
      <w:pPr>
        <w:spacing w:after="0" w:line="240" w:lineRule="auto"/>
        <w:rPr>
          <w:rFonts w:eastAsia="Times New Roman" w:cs="Arial"/>
          <w:color w:val="000000"/>
          <w:sz w:val="18"/>
          <w:szCs w:val="18"/>
          <w:lang w:val="hr-HR" w:eastAsia="sl-SI"/>
        </w:rPr>
      </w:pPr>
    </w:p>
    <w:p w:rsidR="00371A1C" w:rsidRPr="00042F01" w:rsidRDefault="005F5B89" w:rsidP="00371A1C">
      <w:pPr>
        <w:tabs>
          <w:tab w:val="left" w:pos="4395"/>
        </w:tabs>
        <w:rPr>
          <w:rFonts w:ascii="Arial" w:hAnsi="Arial" w:cs="Arial"/>
          <w:lang w:val="hr-HR"/>
        </w:rPr>
      </w:pPr>
      <w:r w:rsidRPr="00042F01">
        <w:rPr>
          <w:noProof/>
          <w:lang w:val="hr-HR"/>
        </w:rPr>
        <mc:AlternateContent>
          <mc:Choice Requires="wps">
            <w:drawing>
              <wp:anchor distT="4294967295" distB="4294967295" distL="114300" distR="114300" simplePos="0" relativeHeight="251658240" behindDoc="0" locked="0" layoutInCell="1" allowOverlap="1">
                <wp:simplePos x="0" y="0"/>
                <wp:positionH relativeFrom="column">
                  <wp:posOffset>4090670</wp:posOffset>
                </wp:positionH>
                <wp:positionV relativeFrom="paragraph">
                  <wp:posOffset>219709</wp:posOffset>
                </wp:positionV>
                <wp:extent cx="16954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3D498" id="Straight Connector 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1pt,17.3pt" to="455.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WoJAIAAEA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"/>
            </w:pict>
          </mc:Fallback>
        </mc:AlternateContent>
      </w:r>
      <w:r w:rsidRPr="00042F01">
        <w:rPr>
          <w:noProof/>
          <w:lang w:val="hr-HR"/>
        </w:rPr>
        <mc:AlternateContent>
          <mc:Choice Requires="wps">
            <w:drawing>
              <wp:anchor distT="4294967295" distB="4294967295" distL="114300" distR="114300" simplePos="0" relativeHeight="251657216" behindDoc="0" locked="0" layoutInCell="1" allowOverlap="1">
                <wp:simplePos x="0" y="0"/>
                <wp:positionH relativeFrom="column">
                  <wp:posOffset>975995</wp:posOffset>
                </wp:positionH>
                <wp:positionV relativeFrom="paragraph">
                  <wp:posOffset>219709</wp:posOffset>
                </wp:positionV>
                <wp:extent cx="15716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0ECA9" id="Straight Connector 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85pt,17.3pt" to="200.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"/>
            </w:pict>
          </mc:Fallback>
        </mc:AlternateContent>
      </w:r>
      <w:r w:rsidR="00371A1C" w:rsidRPr="00042F01">
        <w:rPr>
          <w:rFonts w:ascii="Times New Roman" w:hAnsi="Times New Roman"/>
          <w:lang w:val="hr-HR"/>
        </w:rPr>
        <w:t>Mjesto i datum:</w:t>
      </w:r>
      <w:r w:rsidR="00371A1C" w:rsidRPr="00042F01">
        <w:rPr>
          <w:rFonts w:ascii="Arial" w:hAnsi="Arial" w:cs="Arial"/>
          <w:lang w:val="hr-HR"/>
        </w:rPr>
        <w:t xml:space="preserve">  </w:t>
      </w:r>
      <w:r w:rsidR="00371A1C" w:rsidRPr="00042F01">
        <w:rPr>
          <w:rFonts w:ascii="Arial" w:hAnsi="Arial" w:cs="Arial"/>
          <w:lang w:val="hr-HR"/>
        </w:rPr>
        <w:fldChar w:fldCharType="begin">
          <w:ffData>
            <w:name w:val="Besedilo1"/>
            <w:enabled/>
            <w:calcOnExit w:val="0"/>
            <w:textInput/>
          </w:ffData>
        </w:fldChar>
      </w:r>
      <w:r w:rsidR="00371A1C" w:rsidRPr="00042F01">
        <w:rPr>
          <w:rFonts w:ascii="Arial" w:hAnsi="Arial" w:cs="Arial"/>
          <w:lang w:val="hr-HR"/>
        </w:rPr>
        <w:instrText xml:space="preserve"> FORMTEXT </w:instrText>
      </w:r>
      <w:r w:rsidR="00371A1C" w:rsidRPr="00042F01">
        <w:rPr>
          <w:rFonts w:ascii="Arial" w:hAnsi="Arial" w:cs="Arial"/>
          <w:lang w:val="hr-HR"/>
        </w:rPr>
      </w:r>
      <w:r w:rsidR="00371A1C" w:rsidRPr="00042F01">
        <w:rPr>
          <w:rFonts w:ascii="Arial" w:hAnsi="Arial" w:cs="Arial"/>
          <w:lang w:val="hr-HR"/>
        </w:rPr>
        <w:fldChar w:fldCharType="separate"/>
      </w:r>
      <w:r w:rsidR="00371A1C" w:rsidRPr="00042F01">
        <w:rPr>
          <w:rFonts w:ascii="Arial" w:hAnsi="Arial" w:cs="Arial"/>
          <w:noProof/>
          <w:lang w:val="hr-HR"/>
        </w:rPr>
        <w:t> </w:t>
      </w:r>
      <w:r w:rsidR="00371A1C" w:rsidRPr="00042F01">
        <w:rPr>
          <w:rFonts w:ascii="Arial" w:hAnsi="Arial" w:cs="Arial"/>
          <w:noProof/>
          <w:lang w:val="hr-HR"/>
        </w:rPr>
        <w:t> </w:t>
      </w:r>
      <w:r w:rsidR="00371A1C" w:rsidRPr="00042F01">
        <w:rPr>
          <w:rFonts w:ascii="Arial" w:hAnsi="Arial" w:cs="Arial"/>
          <w:noProof/>
          <w:lang w:val="hr-HR"/>
        </w:rPr>
        <w:t> </w:t>
      </w:r>
      <w:r w:rsidR="00371A1C" w:rsidRPr="00042F01">
        <w:rPr>
          <w:rFonts w:ascii="Arial" w:hAnsi="Arial" w:cs="Arial"/>
          <w:noProof/>
          <w:lang w:val="hr-HR"/>
        </w:rPr>
        <w:t> </w:t>
      </w:r>
      <w:r w:rsidR="00371A1C" w:rsidRPr="00042F01">
        <w:rPr>
          <w:rFonts w:ascii="Arial" w:hAnsi="Arial" w:cs="Arial"/>
          <w:noProof/>
          <w:lang w:val="hr-HR"/>
        </w:rPr>
        <w:t> </w:t>
      </w:r>
      <w:r w:rsidR="00371A1C" w:rsidRPr="00042F01">
        <w:rPr>
          <w:rFonts w:ascii="Arial" w:hAnsi="Arial" w:cs="Arial"/>
          <w:lang w:val="hr-HR"/>
        </w:rPr>
        <w:fldChar w:fldCharType="end"/>
      </w:r>
      <w:r w:rsidR="00371A1C" w:rsidRPr="00042F01">
        <w:rPr>
          <w:rFonts w:ascii="Arial" w:hAnsi="Arial" w:cs="Arial"/>
          <w:lang w:val="hr-HR"/>
        </w:rPr>
        <w:tab/>
      </w:r>
      <w:r w:rsidR="00090F49" w:rsidRPr="00042F01">
        <w:rPr>
          <w:rFonts w:ascii="Times New Roman" w:hAnsi="Times New Roman"/>
          <w:lang w:val="hr-HR"/>
        </w:rPr>
        <w:t xml:space="preserve">         </w:t>
      </w:r>
      <w:r w:rsidR="00371A1C" w:rsidRPr="00042F01">
        <w:rPr>
          <w:lang w:val="hr-HR"/>
        </w:rPr>
        <w:t xml:space="preserve">               </w:t>
      </w:r>
      <w:r w:rsidR="00371A1C" w:rsidRPr="00042F01">
        <w:rPr>
          <w:rFonts w:ascii="Times New Roman" w:hAnsi="Times New Roman"/>
          <w:lang w:val="hr-HR"/>
        </w:rPr>
        <w:t>Potpis</w:t>
      </w:r>
      <w:r w:rsidR="00371A1C" w:rsidRPr="00042F01">
        <w:rPr>
          <w:lang w:val="hr-HR"/>
        </w:rPr>
        <w:t>:</w:t>
      </w:r>
      <w:r w:rsidR="00371A1C" w:rsidRPr="00042F01">
        <w:rPr>
          <w:rFonts w:ascii="Arial" w:hAnsi="Arial" w:cs="Arial"/>
          <w:lang w:val="hr-HR"/>
        </w:rPr>
        <w:t xml:space="preserve">  </w:t>
      </w:r>
      <w:r w:rsidR="00371A1C" w:rsidRPr="00042F01">
        <w:rPr>
          <w:rFonts w:ascii="Arial" w:hAnsi="Arial" w:cs="Arial"/>
          <w:lang w:val="hr-HR"/>
        </w:rPr>
        <w:fldChar w:fldCharType="begin">
          <w:ffData>
            <w:name w:val="Besedilo1"/>
            <w:enabled/>
            <w:calcOnExit w:val="0"/>
            <w:textInput/>
          </w:ffData>
        </w:fldChar>
      </w:r>
      <w:r w:rsidR="00371A1C" w:rsidRPr="00042F01">
        <w:rPr>
          <w:rFonts w:ascii="Arial" w:hAnsi="Arial" w:cs="Arial"/>
          <w:lang w:val="hr-HR"/>
        </w:rPr>
        <w:instrText xml:space="preserve"> FORMTEXT </w:instrText>
      </w:r>
      <w:r w:rsidR="00371A1C" w:rsidRPr="00042F01">
        <w:rPr>
          <w:rFonts w:ascii="Arial" w:hAnsi="Arial" w:cs="Arial"/>
          <w:lang w:val="hr-HR"/>
        </w:rPr>
      </w:r>
      <w:r w:rsidR="00371A1C" w:rsidRPr="00042F01">
        <w:rPr>
          <w:rFonts w:ascii="Arial" w:hAnsi="Arial" w:cs="Arial"/>
          <w:lang w:val="hr-HR"/>
        </w:rPr>
        <w:fldChar w:fldCharType="separate"/>
      </w:r>
      <w:r w:rsidR="00371A1C" w:rsidRPr="00042F01">
        <w:rPr>
          <w:rFonts w:ascii="Arial" w:hAnsi="Arial" w:cs="Arial"/>
          <w:noProof/>
          <w:lang w:val="hr-HR"/>
        </w:rPr>
        <w:t> </w:t>
      </w:r>
      <w:r w:rsidR="00371A1C" w:rsidRPr="00042F01">
        <w:rPr>
          <w:rFonts w:ascii="Arial" w:hAnsi="Arial" w:cs="Arial"/>
          <w:noProof/>
          <w:lang w:val="hr-HR"/>
        </w:rPr>
        <w:t> </w:t>
      </w:r>
      <w:r w:rsidR="00371A1C" w:rsidRPr="00042F01">
        <w:rPr>
          <w:rFonts w:ascii="Arial" w:hAnsi="Arial" w:cs="Arial"/>
          <w:noProof/>
          <w:lang w:val="hr-HR"/>
        </w:rPr>
        <w:t> </w:t>
      </w:r>
      <w:r w:rsidR="00371A1C" w:rsidRPr="00042F01">
        <w:rPr>
          <w:rFonts w:ascii="Arial" w:hAnsi="Arial" w:cs="Arial"/>
          <w:noProof/>
          <w:lang w:val="hr-HR"/>
        </w:rPr>
        <w:t> </w:t>
      </w:r>
      <w:r w:rsidR="00371A1C" w:rsidRPr="00042F01">
        <w:rPr>
          <w:rFonts w:ascii="Arial" w:hAnsi="Arial" w:cs="Arial"/>
          <w:noProof/>
          <w:lang w:val="hr-HR"/>
        </w:rPr>
        <w:t> </w:t>
      </w:r>
      <w:r w:rsidR="00371A1C" w:rsidRPr="00042F01">
        <w:rPr>
          <w:rFonts w:ascii="Arial" w:hAnsi="Arial" w:cs="Arial"/>
          <w:lang w:val="hr-HR"/>
        </w:rPr>
        <w:fldChar w:fldCharType="end"/>
      </w:r>
    </w:p>
    <w:p w:rsidR="000520D3" w:rsidRPr="00042F01" w:rsidRDefault="000520D3" w:rsidP="00371A1C">
      <w:pPr>
        <w:spacing w:before="1243" w:after="0" w:line="240" w:lineRule="auto"/>
        <w:rPr>
          <w:rFonts w:ascii="Times New Roman" w:eastAsia="Times New Roman" w:hAnsi="Times New Roman"/>
          <w:b/>
          <w:spacing w:val="-2"/>
          <w:shd w:val="clear" w:color="auto" w:fill="FFFFFF"/>
          <w:lang w:val="hr-HR"/>
        </w:rPr>
      </w:pPr>
    </w:p>
    <w:p w:rsidR="00EA0AAD" w:rsidRDefault="00EA0AAD" w:rsidP="00371A1C">
      <w:pPr>
        <w:spacing w:before="1243" w:after="0" w:line="240" w:lineRule="auto"/>
        <w:rPr>
          <w:rFonts w:ascii="Times New Roman" w:eastAsia="Times New Roman" w:hAnsi="Times New Roman"/>
          <w:b/>
          <w:spacing w:val="-2"/>
          <w:shd w:val="clear" w:color="auto" w:fill="FFFFFF"/>
          <w:lang w:val="hr-HR"/>
        </w:rPr>
      </w:pPr>
    </w:p>
    <w:p w:rsidR="00371A1C" w:rsidRPr="00042F01" w:rsidRDefault="00371A1C" w:rsidP="00371A1C">
      <w:pPr>
        <w:spacing w:before="1243" w:after="0" w:line="240" w:lineRule="auto"/>
        <w:rPr>
          <w:rFonts w:ascii="Times New Roman" w:eastAsia="Times New Roman" w:hAnsi="Times New Roman"/>
          <w:b/>
          <w:spacing w:val="-2"/>
          <w:shd w:val="clear" w:color="auto" w:fill="FFFFFF"/>
          <w:lang w:val="hr-HR"/>
        </w:rPr>
      </w:pPr>
      <w:r w:rsidRPr="00042F01">
        <w:rPr>
          <w:rFonts w:ascii="Times New Roman" w:eastAsia="Times New Roman" w:hAnsi="Times New Roman"/>
          <w:b/>
          <w:spacing w:val="-2"/>
          <w:shd w:val="clear" w:color="auto" w:fill="FFFFFF"/>
          <w:lang w:val="hr-HR"/>
        </w:rPr>
        <w:lastRenderedPageBreak/>
        <w:t>POPUNJAVA NADLEŽNI CARINSKI URED</w:t>
      </w:r>
    </w:p>
    <w:p w:rsidR="00371A1C" w:rsidRPr="00042F01" w:rsidRDefault="00371A1C" w:rsidP="00371A1C">
      <w:pPr>
        <w:spacing w:after="0" w:line="240" w:lineRule="auto"/>
        <w:rPr>
          <w:rFonts w:ascii="Times New Roman" w:eastAsia="Times New Roman" w:hAnsi="Times New Roman"/>
          <w:spacing w:val="-2"/>
          <w:shd w:val="clear" w:color="auto" w:fill="FFFFFF"/>
          <w:lang w:val="hr-HR"/>
        </w:rPr>
      </w:pPr>
    </w:p>
    <w:p w:rsidR="00371A1C" w:rsidRPr="00042F01" w:rsidRDefault="00371A1C" w:rsidP="00371A1C">
      <w:pPr>
        <w:spacing w:after="5" w:line="240" w:lineRule="auto"/>
        <w:rPr>
          <w:rFonts w:ascii="Times New Roman" w:eastAsia="Times New Roman" w:hAnsi="Times New Roman"/>
          <w:sz w:val="2"/>
          <w:lang w:val="hr-HR"/>
        </w:rPr>
      </w:pPr>
    </w:p>
    <w:tbl>
      <w:tblPr>
        <w:tblW w:w="9166" w:type="dxa"/>
        <w:tblInd w:w="40" w:type="dxa"/>
        <w:tblCellMar>
          <w:left w:w="10" w:type="dxa"/>
          <w:right w:w="10" w:type="dxa"/>
        </w:tblCellMar>
        <w:tblLook w:val="0000" w:firstRow="0" w:lastRow="0" w:firstColumn="0" w:lastColumn="0" w:noHBand="0" w:noVBand="0"/>
      </w:tblPr>
      <w:tblGrid>
        <w:gridCol w:w="4775"/>
        <w:gridCol w:w="4391"/>
      </w:tblGrid>
      <w:tr w:rsidR="00194BFF" w:rsidRPr="00042F01" w:rsidTr="009E2BA8">
        <w:trPr>
          <w:trHeight w:val="605"/>
        </w:trPr>
        <w:tc>
          <w:tcPr>
            <w:tcW w:w="477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94BFF" w:rsidRPr="00042F01" w:rsidRDefault="00194BFF" w:rsidP="00F05720">
            <w:pPr>
              <w:spacing w:after="0" w:line="240" w:lineRule="auto"/>
              <w:rPr>
                <w:rFonts w:ascii="Times New Roman" w:eastAsia="Times New Roman" w:hAnsi="Times New Roman"/>
                <w:shd w:val="clear" w:color="auto" w:fill="FFFFFF"/>
                <w:lang w:val="hr-HR"/>
              </w:rPr>
            </w:pPr>
            <w:r w:rsidRPr="00042F01">
              <w:rPr>
                <w:rFonts w:ascii="Times New Roman" w:eastAsia="Times New Roman" w:hAnsi="Times New Roman"/>
                <w:shd w:val="clear" w:color="auto" w:fill="FFFFFF"/>
                <w:lang w:val="hr-HR"/>
              </w:rPr>
              <w:t>Evidencijski broj Obavijesti</w:t>
            </w:r>
          </w:p>
          <w:p w:rsidR="00194BFF" w:rsidRPr="00042F01" w:rsidRDefault="00194BFF" w:rsidP="00F05720">
            <w:pPr>
              <w:spacing w:after="0" w:line="240" w:lineRule="auto"/>
              <w:rPr>
                <w:rFonts w:ascii="Times New Roman" w:eastAsia="Times New Roman" w:hAnsi="Times New Roman"/>
                <w:shd w:val="clear" w:color="auto" w:fill="FFFFFF"/>
                <w:lang w:val="hr-HR"/>
              </w:rPr>
            </w:pPr>
          </w:p>
          <w:p w:rsidR="00194BFF" w:rsidRPr="00042F01" w:rsidRDefault="00194BFF" w:rsidP="00F05720">
            <w:pPr>
              <w:spacing w:after="0" w:line="240" w:lineRule="auto"/>
              <w:rPr>
                <w:lang w:val="hr-HR"/>
              </w:rPr>
            </w:pPr>
          </w:p>
        </w:tc>
        <w:tc>
          <w:tcPr>
            <w:tcW w:w="4391" w:type="dxa"/>
            <w:vMerge w:val="restart"/>
            <w:tcBorders>
              <w:top w:val="single" w:sz="6" w:space="0" w:color="000000"/>
              <w:left w:val="single" w:sz="6" w:space="0" w:color="000000"/>
              <w:right w:val="single" w:sz="6" w:space="0" w:color="000000"/>
            </w:tcBorders>
            <w:shd w:val="clear" w:color="auto" w:fill="FFFFFF"/>
            <w:tcMar>
              <w:left w:w="40" w:type="dxa"/>
              <w:right w:w="40" w:type="dxa"/>
            </w:tcMar>
          </w:tcPr>
          <w:p w:rsidR="00194BFF" w:rsidRPr="00042F01" w:rsidRDefault="00194BFF" w:rsidP="00F05720">
            <w:pPr>
              <w:spacing w:after="0" w:line="240" w:lineRule="auto"/>
              <w:rPr>
                <w:lang w:val="hr-HR"/>
              </w:rPr>
            </w:pPr>
            <w:r w:rsidRPr="00042F01">
              <w:rPr>
                <w:rFonts w:ascii="Times New Roman" w:eastAsia="Times New Roman" w:hAnsi="Times New Roman"/>
                <w:spacing w:val="-1"/>
                <w:shd w:val="clear" w:color="auto" w:fill="FFFFFF"/>
                <w:lang w:val="hr-HR"/>
              </w:rPr>
              <w:t>Nadležni carinski ured (Naziv i adresa; datum</w:t>
            </w:r>
            <w:r w:rsidRPr="001A572E">
              <w:rPr>
                <w:rFonts w:ascii="Times New Roman" w:eastAsia="Times New Roman" w:hAnsi="Times New Roman"/>
                <w:strike/>
                <w:spacing w:val="-1"/>
                <w:shd w:val="clear" w:color="auto" w:fill="FFFFFF"/>
                <w:lang w:val="hr-HR"/>
              </w:rPr>
              <w:t xml:space="preserve">, </w:t>
            </w:r>
            <w:r w:rsidRPr="0036002C">
              <w:rPr>
                <w:rFonts w:ascii="Times New Roman" w:eastAsia="Times New Roman" w:hAnsi="Times New Roman"/>
                <w:spacing w:val="-1"/>
                <w:shd w:val="clear" w:color="auto" w:fill="FFFFFF"/>
                <w:lang w:val="hr-HR"/>
              </w:rPr>
              <w:t>potpis i pečat)</w:t>
            </w:r>
          </w:p>
        </w:tc>
      </w:tr>
      <w:tr w:rsidR="00194BFF" w:rsidRPr="00042F01" w:rsidTr="009E2BA8">
        <w:trPr>
          <w:trHeight w:val="819"/>
        </w:trPr>
        <w:tc>
          <w:tcPr>
            <w:tcW w:w="477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94BFF" w:rsidRPr="00042F01" w:rsidRDefault="00194BFF" w:rsidP="00F05720">
            <w:pPr>
              <w:spacing w:after="0" w:line="240" w:lineRule="auto"/>
              <w:ind w:right="197"/>
              <w:rPr>
                <w:rFonts w:ascii="Times New Roman" w:eastAsia="Times New Roman" w:hAnsi="Times New Roman"/>
                <w:spacing w:val="-1"/>
                <w:shd w:val="clear" w:color="auto" w:fill="FFFFFF"/>
                <w:lang w:val="hr-HR"/>
              </w:rPr>
            </w:pPr>
            <w:r w:rsidRPr="00042F01">
              <w:rPr>
                <w:rFonts w:ascii="Times New Roman" w:eastAsia="Times New Roman" w:hAnsi="Times New Roman"/>
                <w:spacing w:val="-1"/>
                <w:shd w:val="clear" w:color="auto" w:fill="FFFFFF"/>
                <w:lang w:val="hr-HR"/>
              </w:rPr>
              <w:t>Evidencijski broj instrumenta osiguranja plaćanja trošarine</w:t>
            </w:r>
          </w:p>
          <w:p w:rsidR="00194BFF" w:rsidRPr="00042F01" w:rsidRDefault="00194BFF" w:rsidP="00F05720">
            <w:pPr>
              <w:spacing w:after="0" w:line="240" w:lineRule="auto"/>
              <w:ind w:right="197"/>
              <w:rPr>
                <w:lang w:val="hr-HR"/>
              </w:rPr>
            </w:pPr>
          </w:p>
          <w:p w:rsidR="00194BFF" w:rsidRPr="00042F01" w:rsidRDefault="00194BFF" w:rsidP="00F05720">
            <w:pPr>
              <w:spacing w:after="0" w:line="240" w:lineRule="auto"/>
              <w:ind w:right="197"/>
              <w:rPr>
                <w:lang w:val="hr-HR"/>
              </w:rPr>
            </w:pPr>
          </w:p>
        </w:tc>
        <w:tc>
          <w:tcPr>
            <w:tcW w:w="4391" w:type="dxa"/>
            <w:vMerge/>
            <w:tcBorders>
              <w:left w:val="single" w:sz="6" w:space="0" w:color="000000"/>
              <w:right w:val="single" w:sz="6" w:space="0" w:color="000000"/>
            </w:tcBorders>
            <w:shd w:val="clear" w:color="auto" w:fill="FFFFFF"/>
            <w:tcMar>
              <w:left w:w="40" w:type="dxa"/>
              <w:right w:w="40" w:type="dxa"/>
            </w:tcMar>
          </w:tcPr>
          <w:p w:rsidR="00194BFF" w:rsidRPr="00042F01" w:rsidRDefault="00194BFF" w:rsidP="00F05720">
            <w:pPr>
              <w:spacing w:after="0" w:line="322" w:lineRule="auto"/>
              <w:ind w:left="284" w:right="360" w:firstLine="125"/>
              <w:jc w:val="right"/>
              <w:rPr>
                <w:rFonts w:cs="Calibri"/>
                <w:lang w:val="hr-HR"/>
              </w:rPr>
            </w:pPr>
          </w:p>
        </w:tc>
      </w:tr>
      <w:tr w:rsidR="00194BFF" w:rsidRPr="00042F01" w:rsidTr="009E2BA8">
        <w:trPr>
          <w:trHeight w:val="985"/>
        </w:trPr>
        <w:tc>
          <w:tcPr>
            <w:tcW w:w="477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94BFF" w:rsidRPr="00042F01" w:rsidRDefault="00194BFF" w:rsidP="00F05720">
            <w:pPr>
              <w:spacing w:after="0" w:line="240" w:lineRule="auto"/>
              <w:ind w:right="470"/>
              <w:rPr>
                <w:rFonts w:ascii="Times New Roman" w:eastAsia="Times New Roman" w:hAnsi="Times New Roman"/>
                <w:spacing w:val="-1"/>
                <w:shd w:val="clear" w:color="auto" w:fill="FFFFFF"/>
                <w:lang w:val="hr-HR"/>
              </w:rPr>
            </w:pPr>
            <w:r w:rsidRPr="00042F01">
              <w:rPr>
                <w:rFonts w:ascii="Times New Roman" w:eastAsia="Times New Roman" w:hAnsi="Times New Roman"/>
                <w:spacing w:val="-1"/>
                <w:shd w:val="clear" w:color="auto" w:fill="FFFFFF"/>
                <w:lang w:val="hr-HR"/>
              </w:rPr>
              <w:t>Datum prihvata instrumenta osiguranja plaćanja trošarine</w:t>
            </w:r>
          </w:p>
          <w:p w:rsidR="00194BFF" w:rsidRPr="00042F01" w:rsidRDefault="00194BFF" w:rsidP="00F05720">
            <w:pPr>
              <w:spacing w:after="0" w:line="240" w:lineRule="auto"/>
              <w:ind w:right="470"/>
              <w:rPr>
                <w:lang w:val="hr-HR"/>
              </w:rPr>
            </w:pPr>
          </w:p>
          <w:p w:rsidR="00194BFF" w:rsidRPr="00042F01" w:rsidRDefault="00194BFF" w:rsidP="00F05720">
            <w:pPr>
              <w:spacing w:after="0" w:line="240" w:lineRule="auto"/>
              <w:ind w:right="470"/>
              <w:rPr>
                <w:lang w:val="hr-HR"/>
              </w:rPr>
            </w:pPr>
          </w:p>
        </w:tc>
        <w:tc>
          <w:tcPr>
            <w:tcW w:w="4391" w:type="dxa"/>
            <w:vMerge/>
            <w:tcBorders>
              <w:left w:val="single" w:sz="6" w:space="0" w:color="000000"/>
              <w:right w:val="single" w:sz="6" w:space="0" w:color="000000"/>
            </w:tcBorders>
            <w:shd w:val="clear" w:color="auto" w:fill="FFFFFF"/>
            <w:tcMar>
              <w:left w:w="40" w:type="dxa"/>
              <w:right w:w="40" w:type="dxa"/>
            </w:tcMar>
          </w:tcPr>
          <w:p w:rsidR="00194BFF" w:rsidRPr="00042F01" w:rsidRDefault="00194BFF" w:rsidP="00F05720">
            <w:pPr>
              <w:spacing w:after="0" w:line="322" w:lineRule="auto"/>
              <w:ind w:left="284" w:right="360" w:firstLine="125"/>
              <w:jc w:val="right"/>
              <w:rPr>
                <w:rFonts w:cs="Calibri"/>
                <w:lang w:val="hr-HR"/>
              </w:rPr>
            </w:pPr>
          </w:p>
        </w:tc>
      </w:tr>
      <w:tr w:rsidR="00194BFF" w:rsidRPr="00042F01" w:rsidTr="009E2BA8">
        <w:trPr>
          <w:trHeight w:val="985"/>
        </w:trPr>
        <w:tc>
          <w:tcPr>
            <w:tcW w:w="477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94BFF" w:rsidRPr="00042F01" w:rsidRDefault="00194BFF" w:rsidP="00F05720">
            <w:pPr>
              <w:spacing w:after="0" w:line="240" w:lineRule="auto"/>
              <w:ind w:right="470"/>
              <w:rPr>
                <w:rFonts w:ascii="Times New Roman" w:eastAsia="Times New Roman" w:hAnsi="Times New Roman"/>
                <w:spacing w:val="-1"/>
                <w:shd w:val="clear" w:color="auto" w:fill="FFFFFF"/>
                <w:lang w:val="hr-HR"/>
              </w:rPr>
            </w:pPr>
            <w:r w:rsidRPr="00042F01">
              <w:rPr>
                <w:rFonts w:ascii="Times New Roman" w:eastAsia="Times New Roman" w:hAnsi="Times New Roman"/>
                <w:spacing w:val="-1"/>
                <w:shd w:val="clear" w:color="auto" w:fill="FFFFFF"/>
                <w:lang w:val="hr-HR"/>
              </w:rPr>
              <w:t>Jedinstvena referentna oznaka (JRO) elektroničkog trošarinskog dokumenta (e-TD-a)</w:t>
            </w:r>
          </w:p>
        </w:tc>
        <w:tc>
          <w:tcPr>
            <w:tcW w:w="4391" w:type="dxa"/>
            <w:vMerge/>
            <w:tcBorders>
              <w:left w:val="single" w:sz="6" w:space="0" w:color="000000"/>
              <w:bottom w:val="single" w:sz="6" w:space="0" w:color="000000"/>
              <w:right w:val="single" w:sz="6" w:space="0" w:color="000000"/>
            </w:tcBorders>
            <w:shd w:val="clear" w:color="auto" w:fill="FFFFFF"/>
            <w:tcMar>
              <w:left w:w="40" w:type="dxa"/>
              <w:right w:w="40" w:type="dxa"/>
            </w:tcMar>
          </w:tcPr>
          <w:p w:rsidR="00194BFF" w:rsidRPr="00042F01" w:rsidRDefault="00194BFF" w:rsidP="00F05720">
            <w:pPr>
              <w:spacing w:after="0" w:line="322" w:lineRule="auto"/>
              <w:ind w:left="284" w:right="360" w:firstLine="125"/>
              <w:jc w:val="right"/>
              <w:rPr>
                <w:rFonts w:cs="Calibri"/>
                <w:lang w:val="hr-HR"/>
              </w:rPr>
            </w:pPr>
          </w:p>
        </w:tc>
      </w:tr>
    </w:tbl>
    <w:p w:rsidR="00371A1C" w:rsidRPr="00042F01" w:rsidRDefault="00371A1C" w:rsidP="00371A1C">
      <w:pPr>
        <w:spacing w:after="0" w:line="240" w:lineRule="auto"/>
        <w:rPr>
          <w:rFonts w:ascii="Times New Roman" w:eastAsia="Times New Roman" w:hAnsi="Times New Roman"/>
          <w:lang w:val="hr-HR"/>
        </w:rPr>
      </w:pPr>
    </w:p>
    <w:p w:rsidR="00371A1C" w:rsidRPr="00042F01" w:rsidRDefault="00371A1C" w:rsidP="00371A1C">
      <w:pPr>
        <w:rPr>
          <w:rFonts w:cs="Arial"/>
          <w:b/>
          <w:sz w:val="20"/>
          <w:szCs w:val="20"/>
          <w:lang w:val="hr-HR"/>
        </w:rPr>
      </w:pPr>
    </w:p>
    <w:p w:rsidR="00371A1C" w:rsidRPr="00042F01" w:rsidRDefault="00371A1C" w:rsidP="00906ACE">
      <w:pPr>
        <w:tabs>
          <w:tab w:val="left" w:pos="5245"/>
        </w:tabs>
        <w:rPr>
          <w:color w:val="E36C0A"/>
          <w:lang w:val="hr-HR"/>
        </w:rPr>
      </w:pPr>
    </w:p>
    <w:p w:rsidR="00371A1C" w:rsidRPr="00042F01" w:rsidRDefault="00371A1C" w:rsidP="00906ACE">
      <w:pPr>
        <w:tabs>
          <w:tab w:val="left" w:pos="5245"/>
        </w:tabs>
        <w:rPr>
          <w:color w:val="E36C0A"/>
          <w:lang w:val="hr-HR"/>
        </w:rPr>
      </w:pPr>
    </w:p>
    <w:p w:rsidR="00371A1C" w:rsidRPr="00042F01" w:rsidRDefault="00371A1C" w:rsidP="00906ACE">
      <w:pPr>
        <w:tabs>
          <w:tab w:val="left" w:pos="5245"/>
        </w:tabs>
        <w:rPr>
          <w:color w:val="E36C0A"/>
          <w:lang w:val="hr-HR"/>
        </w:rPr>
      </w:pPr>
    </w:p>
    <w:p w:rsidR="00194BFF" w:rsidRPr="00042F01" w:rsidRDefault="00194BFF" w:rsidP="00906ACE">
      <w:pPr>
        <w:tabs>
          <w:tab w:val="left" w:pos="5245"/>
        </w:tabs>
        <w:rPr>
          <w:color w:val="E36C0A"/>
          <w:lang w:val="hr-HR"/>
        </w:rPr>
      </w:pPr>
    </w:p>
    <w:p w:rsidR="00194BFF" w:rsidRPr="00042F01" w:rsidRDefault="00194BFF" w:rsidP="00906ACE">
      <w:pPr>
        <w:tabs>
          <w:tab w:val="left" w:pos="5245"/>
        </w:tabs>
        <w:rPr>
          <w:color w:val="E36C0A"/>
          <w:lang w:val="hr-HR"/>
        </w:rPr>
      </w:pPr>
    </w:p>
    <w:p w:rsidR="00194BFF" w:rsidRPr="00042F01" w:rsidRDefault="00194BFF" w:rsidP="00906ACE">
      <w:pPr>
        <w:tabs>
          <w:tab w:val="left" w:pos="5245"/>
        </w:tabs>
        <w:rPr>
          <w:color w:val="E36C0A"/>
          <w:lang w:val="hr-HR"/>
        </w:rPr>
      </w:pPr>
    </w:p>
    <w:p w:rsidR="00194BFF" w:rsidRPr="00042F01" w:rsidRDefault="00194BFF" w:rsidP="00906ACE">
      <w:pPr>
        <w:tabs>
          <w:tab w:val="left" w:pos="5245"/>
        </w:tabs>
        <w:rPr>
          <w:color w:val="E36C0A"/>
          <w:lang w:val="hr-HR"/>
        </w:rPr>
      </w:pPr>
    </w:p>
    <w:p w:rsidR="00194BFF" w:rsidRPr="00042F01" w:rsidRDefault="00194BFF" w:rsidP="00906ACE">
      <w:pPr>
        <w:tabs>
          <w:tab w:val="left" w:pos="5245"/>
        </w:tabs>
        <w:rPr>
          <w:color w:val="E36C0A"/>
          <w:lang w:val="hr-HR"/>
        </w:rPr>
      </w:pPr>
    </w:p>
    <w:p w:rsidR="00194BFF" w:rsidRPr="00042F01" w:rsidRDefault="00194BFF" w:rsidP="00906ACE">
      <w:pPr>
        <w:tabs>
          <w:tab w:val="left" w:pos="5245"/>
        </w:tabs>
        <w:rPr>
          <w:color w:val="E36C0A"/>
          <w:lang w:val="hr-HR"/>
        </w:rPr>
      </w:pPr>
    </w:p>
    <w:p w:rsidR="00194BFF" w:rsidRPr="00042F01" w:rsidRDefault="00194BFF" w:rsidP="00906ACE">
      <w:pPr>
        <w:tabs>
          <w:tab w:val="left" w:pos="5245"/>
        </w:tabs>
        <w:rPr>
          <w:color w:val="E36C0A"/>
          <w:lang w:val="hr-HR"/>
        </w:rPr>
      </w:pPr>
    </w:p>
    <w:p w:rsidR="00194BFF" w:rsidRPr="00042F01" w:rsidRDefault="00194BFF" w:rsidP="00906ACE">
      <w:pPr>
        <w:tabs>
          <w:tab w:val="left" w:pos="5245"/>
        </w:tabs>
        <w:rPr>
          <w:color w:val="E36C0A"/>
          <w:lang w:val="hr-HR"/>
        </w:rPr>
      </w:pPr>
    </w:p>
    <w:p w:rsidR="00194BFF" w:rsidRPr="00042F01" w:rsidRDefault="00194BFF" w:rsidP="00906ACE">
      <w:pPr>
        <w:tabs>
          <w:tab w:val="left" w:pos="5245"/>
        </w:tabs>
        <w:rPr>
          <w:color w:val="E36C0A"/>
          <w:lang w:val="hr-HR"/>
        </w:rPr>
      </w:pPr>
    </w:p>
    <w:p w:rsidR="00194BFF" w:rsidRPr="00042F01" w:rsidRDefault="00194BFF" w:rsidP="00906ACE">
      <w:pPr>
        <w:tabs>
          <w:tab w:val="left" w:pos="5245"/>
        </w:tabs>
        <w:rPr>
          <w:color w:val="E36C0A"/>
          <w:lang w:val="hr-HR"/>
        </w:rPr>
      </w:pPr>
    </w:p>
    <w:p w:rsidR="00194BFF" w:rsidRPr="00042F01" w:rsidRDefault="00194BFF" w:rsidP="00906ACE">
      <w:pPr>
        <w:tabs>
          <w:tab w:val="left" w:pos="5245"/>
        </w:tabs>
        <w:rPr>
          <w:color w:val="E36C0A"/>
          <w:lang w:val="hr-HR"/>
        </w:rPr>
      </w:pPr>
    </w:p>
    <w:p w:rsidR="00194BFF" w:rsidRPr="00042F01" w:rsidRDefault="00194BFF" w:rsidP="00906ACE">
      <w:pPr>
        <w:tabs>
          <w:tab w:val="left" w:pos="5245"/>
        </w:tabs>
        <w:rPr>
          <w:color w:val="E36C0A"/>
          <w:lang w:val="hr-HR"/>
        </w:rPr>
      </w:pPr>
    </w:p>
    <w:p w:rsidR="00194BFF" w:rsidRPr="00042F01" w:rsidRDefault="00194BFF" w:rsidP="00906ACE">
      <w:pPr>
        <w:tabs>
          <w:tab w:val="left" w:pos="5245"/>
        </w:tabs>
        <w:rPr>
          <w:color w:val="E36C0A"/>
          <w:lang w:val="hr-HR"/>
        </w:rPr>
      </w:pPr>
    </w:p>
    <w:p w:rsidR="00194BFF" w:rsidRPr="00042F01" w:rsidRDefault="00194BFF" w:rsidP="00906ACE">
      <w:pPr>
        <w:tabs>
          <w:tab w:val="left" w:pos="5245"/>
        </w:tabs>
        <w:rPr>
          <w:color w:val="E36C0A"/>
          <w:lang w:val="hr-HR"/>
        </w:rPr>
      </w:pPr>
    </w:p>
    <w:p w:rsidR="00194BFF" w:rsidRPr="00042F01" w:rsidRDefault="00194BFF" w:rsidP="00194BFF">
      <w:pPr>
        <w:spacing w:after="0" w:line="240" w:lineRule="auto"/>
        <w:jc w:val="center"/>
        <w:rPr>
          <w:rFonts w:ascii="Times New Roman" w:eastAsia="Times New Roman" w:hAnsi="Times New Roman"/>
          <w:b/>
          <w:lang w:val="hr-HR" w:eastAsia="sl-SI"/>
        </w:rPr>
      </w:pPr>
      <w:r w:rsidRPr="00042F01">
        <w:rPr>
          <w:rFonts w:ascii="Times New Roman" w:eastAsia="Times New Roman" w:hAnsi="Times New Roman"/>
          <w:b/>
          <w:lang w:val="hr-HR" w:eastAsia="sl-SI"/>
        </w:rPr>
        <w:lastRenderedPageBreak/>
        <w:t>Upute za popunjavanje</w:t>
      </w:r>
    </w:p>
    <w:p w:rsidR="00194BFF" w:rsidRPr="00042F01" w:rsidRDefault="00194BFF" w:rsidP="00194BFF">
      <w:pPr>
        <w:spacing w:after="0" w:line="240" w:lineRule="auto"/>
        <w:jc w:val="center"/>
        <w:rPr>
          <w:rFonts w:cs="Arial"/>
          <w:b/>
          <w:bCs/>
          <w:lang w:val="hr-HR"/>
        </w:rPr>
      </w:pPr>
    </w:p>
    <w:tbl>
      <w:tblPr>
        <w:tblW w:w="9716" w:type="dxa"/>
        <w:tblInd w:w="55"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0"/>
        <w:gridCol w:w="4876"/>
      </w:tblGrid>
      <w:tr w:rsidR="00194BFF" w:rsidRPr="00042F01" w:rsidTr="009E2BA8">
        <w:trPr>
          <w:trHeight w:val="600"/>
        </w:trPr>
        <w:tc>
          <w:tcPr>
            <w:tcW w:w="4840" w:type="dxa"/>
            <w:shd w:val="clear" w:color="auto" w:fill="auto"/>
            <w:vAlign w:val="center"/>
            <w:hideMark/>
          </w:tcPr>
          <w:p w:rsidR="00194BFF" w:rsidRPr="001A572E" w:rsidRDefault="001A572E" w:rsidP="00194BFF">
            <w:pPr>
              <w:spacing w:after="0" w:line="240" w:lineRule="auto"/>
              <w:rPr>
                <w:rFonts w:ascii="Times New Roman" w:eastAsia="Times New Roman" w:hAnsi="Times New Roman"/>
                <w:b/>
                <w:lang w:val="hr-HR" w:eastAsia="sl-SI"/>
              </w:rPr>
            </w:pPr>
            <w:r w:rsidRPr="001A572E">
              <w:rPr>
                <w:rFonts w:ascii="Times New Roman" w:eastAsia="Times New Roman" w:hAnsi="Times New Roman"/>
                <w:b/>
                <w:lang w:val="hr-HR" w:eastAsia="sl-SI"/>
              </w:rPr>
              <w:t>POŠILJATELJ</w:t>
            </w:r>
          </w:p>
        </w:tc>
        <w:tc>
          <w:tcPr>
            <w:tcW w:w="4876" w:type="dxa"/>
            <w:shd w:val="clear" w:color="auto" w:fill="auto"/>
            <w:vAlign w:val="center"/>
            <w:hideMark/>
          </w:tcPr>
          <w:p w:rsidR="00194BFF" w:rsidRPr="00042F01" w:rsidRDefault="00194BFF" w:rsidP="003A4E8A">
            <w:pPr>
              <w:spacing w:after="0" w:line="240" w:lineRule="auto"/>
              <w:jc w:val="both"/>
              <w:rPr>
                <w:rFonts w:eastAsia="Times New Roman" w:cs="Arial"/>
                <w:i/>
                <w:iCs/>
                <w:lang w:val="hr-HR" w:eastAsia="sl-SI"/>
              </w:rPr>
            </w:pPr>
            <w:r w:rsidRPr="00042F01">
              <w:rPr>
                <w:rFonts w:ascii="Times New Roman" w:eastAsia="Times New Roman" w:hAnsi="Times New Roman"/>
                <w:i/>
                <w:spacing w:val="-1"/>
                <w:shd w:val="clear" w:color="auto" w:fill="FFFFFF"/>
                <w:lang w:val="hr-HR"/>
              </w:rPr>
              <w:t>Navesti puni naziv odnosno ime i prezime, adresu, osobni identifikacijski broj (OIB) te trošarinski broj pošiljatelja – trošarinskog obveznika sa statusom malog proizvođača vina.</w:t>
            </w:r>
          </w:p>
        </w:tc>
      </w:tr>
    </w:tbl>
    <w:p w:rsidR="00194BFF" w:rsidRPr="00042F01" w:rsidRDefault="00194BFF" w:rsidP="00194BFF">
      <w:pPr>
        <w:spacing w:after="0" w:line="240" w:lineRule="auto"/>
        <w:jc w:val="center"/>
        <w:rPr>
          <w:lang w:val="hr-HR"/>
        </w:rPr>
      </w:pPr>
    </w:p>
    <w:p w:rsidR="00F0722D" w:rsidRPr="00042F01" w:rsidRDefault="00F0722D" w:rsidP="00194BFF">
      <w:pPr>
        <w:spacing w:after="0" w:line="240" w:lineRule="auto"/>
        <w:jc w:val="center"/>
        <w:rPr>
          <w:lang w:val="hr-HR"/>
        </w:rPr>
      </w:pPr>
    </w:p>
    <w:p w:rsidR="001B47B5" w:rsidRPr="00042F01" w:rsidRDefault="001B47B5" w:rsidP="001B47B5">
      <w:pPr>
        <w:jc w:val="center"/>
        <w:rPr>
          <w:rFonts w:ascii="Times New Roman" w:eastAsia="Times New Roman" w:hAnsi="Times New Roman"/>
          <w:b/>
          <w:lang w:val="hr-HR" w:eastAsia="sl-SI"/>
        </w:rPr>
      </w:pPr>
      <w:r w:rsidRPr="00042F01">
        <w:rPr>
          <w:rFonts w:ascii="Times New Roman" w:eastAsia="Times New Roman" w:hAnsi="Times New Roman"/>
          <w:b/>
          <w:lang w:val="hr-HR" w:eastAsia="sl-SI"/>
        </w:rPr>
        <w:t>Nacrt elektroničkog trošarinskog dokumenta</w:t>
      </w:r>
    </w:p>
    <w:p w:rsidR="001B47B5" w:rsidRPr="00042F01" w:rsidRDefault="001B47B5" w:rsidP="00194BFF">
      <w:pPr>
        <w:spacing w:after="0" w:line="240" w:lineRule="auto"/>
        <w:jc w:val="center"/>
        <w:rPr>
          <w:lang w:val="hr-HR"/>
        </w:rPr>
      </w:pPr>
    </w:p>
    <w:tbl>
      <w:tblPr>
        <w:tblW w:w="9788" w:type="dxa"/>
        <w:tblInd w:w="40" w:type="dxa"/>
        <w:tblCellMar>
          <w:left w:w="10" w:type="dxa"/>
          <w:right w:w="10" w:type="dxa"/>
        </w:tblCellMar>
        <w:tblLook w:val="0000" w:firstRow="0" w:lastRow="0" w:firstColumn="0" w:lastColumn="0" w:noHBand="0" w:noVBand="0"/>
      </w:tblPr>
      <w:tblGrid>
        <w:gridCol w:w="2220"/>
        <w:gridCol w:w="7568"/>
      </w:tblGrid>
      <w:tr w:rsidR="00996443" w:rsidRPr="00042F01" w:rsidTr="00333383">
        <w:trPr>
          <w:trHeight w:val="571"/>
        </w:trPr>
        <w:tc>
          <w:tcPr>
            <w:tcW w:w="978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6443" w:rsidRPr="001A572E" w:rsidRDefault="00996443" w:rsidP="00B67007">
            <w:pPr>
              <w:tabs>
                <w:tab w:val="left" w:pos="0"/>
                <w:tab w:val="left" w:pos="9214"/>
              </w:tabs>
              <w:spacing w:after="0" w:line="240" w:lineRule="auto"/>
              <w:jc w:val="both"/>
              <w:rPr>
                <w:rFonts w:ascii="Times New Roman" w:hAnsi="Times New Roman"/>
                <w:b/>
                <w:i/>
                <w:lang w:val="hr-HR"/>
              </w:rPr>
            </w:pPr>
            <w:r w:rsidRPr="001A572E">
              <w:rPr>
                <w:rFonts w:ascii="Times New Roman" w:hAnsi="Times New Roman"/>
                <w:b/>
                <w:lang w:val="hr-HR"/>
              </w:rPr>
              <w:t>1. KRETANJE TROŠARINSKIH PROIZVODA</w:t>
            </w:r>
          </w:p>
        </w:tc>
      </w:tr>
      <w:tr w:rsidR="001B47B5" w:rsidRPr="00042F01" w:rsidTr="00EC4E3F">
        <w:trPr>
          <w:trHeight w:val="571"/>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C07CC2" w:rsidP="00F05720">
            <w:pPr>
              <w:spacing w:after="0" w:line="240" w:lineRule="auto"/>
              <w:rPr>
                <w:lang w:val="hr-HR"/>
              </w:rPr>
            </w:pPr>
            <w:r>
              <w:rPr>
                <w:rFonts w:ascii="Times New Roman" w:hAnsi="Times New Roman"/>
                <w:lang w:val="hr-HR"/>
              </w:rPr>
              <w:t xml:space="preserve">1.a </w:t>
            </w:r>
            <w:r w:rsidR="002326EE" w:rsidRPr="00042F01">
              <w:rPr>
                <w:rFonts w:ascii="Times New Roman" w:hAnsi="Times New Roman"/>
                <w:lang w:val="hr-HR"/>
              </w:rPr>
              <w:t>Šifra odredišta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67007" w:rsidRPr="00042F01" w:rsidRDefault="00A137B8" w:rsidP="00B67007">
            <w:pPr>
              <w:tabs>
                <w:tab w:val="left" w:pos="0"/>
                <w:tab w:val="left" w:pos="9214"/>
              </w:tabs>
              <w:spacing w:after="0" w:line="240" w:lineRule="auto"/>
              <w:jc w:val="both"/>
              <w:rPr>
                <w:rFonts w:ascii="Times New Roman" w:hAnsi="Times New Roman"/>
                <w:i/>
                <w:lang w:val="hr-HR"/>
              </w:rPr>
            </w:pPr>
            <w:r w:rsidRPr="00042F01">
              <w:rPr>
                <w:rFonts w:ascii="Times New Roman" w:hAnsi="Times New Roman"/>
                <w:i/>
                <w:lang w:val="hr-HR"/>
              </w:rPr>
              <w:t xml:space="preserve">Navesti </w:t>
            </w:r>
            <w:r w:rsidR="00B67007" w:rsidRPr="00042F01">
              <w:rPr>
                <w:rFonts w:ascii="Times New Roman" w:hAnsi="Times New Roman"/>
                <w:i/>
                <w:lang w:val="hr-HR"/>
              </w:rPr>
              <w:t xml:space="preserve"> jedn</w:t>
            </w:r>
            <w:r w:rsidRPr="00042F01">
              <w:rPr>
                <w:rFonts w:ascii="Times New Roman" w:hAnsi="Times New Roman"/>
                <w:i/>
                <w:lang w:val="hr-HR"/>
              </w:rPr>
              <w:t xml:space="preserve">u </w:t>
            </w:r>
            <w:r w:rsidR="00B67007" w:rsidRPr="00042F01">
              <w:rPr>
                <w:rFonts w:ascii="Times New Roman" w:hAnsi="Times New Roman"/>
                <w:i/>
                <w:lang w:val="hr-HR"/>
              </w:rPr>
              <w:t xml:space="preserve">od sljedećih </w:t>
            </w:r>
            <w:r w:rsidR="00EB6802">
              <w:rPr>
                <w:rFonts w:ascii="Times New Roman" w:hAnsi="Times New Roman"/>
                <w:i/>
                <w:lang w:val="hr-HR"/>
              </w:rPr>
              <w:t>vrijednosti</w:t>
            </w:r>
            <w:r w:rsidR="00B67007" w:rsidRPr="00042F01">
              <w:rPr>
                <w:rFonts w:ascii="Times New Roman" w:hAnsi="Times New Roman"/>
                <w:i/>
                <w:lang w:val="hr-HR"/>
              </w:rPr>
              <w:t xml:space="preserve"> ovisno o trošarinskom statusu primatelja</w:t>
            </w:r>
            <w:r w:rsidR="009D4B7A">
              <w:rPr>
                <w:rFonts w:ascii="Times New Roman" w:hAnsi="Times New Roman"/>
                <w:i/>
                <w:lang w:val="hr-HR"/>
              </w:rPr>
              <w:t xml:space="preserve"> odnosno mjestu isporuke</w:t>
            </w:r>
            <w:r w:rsidR="00B67007" w:rsidRPr="00042F01">
              <w:rPr>
                <w:rFonts w:ascii="Times New Roman" w:hAnsi="Times New Roman"/>
                <w:i/>
                <w:lang w:val="hr-HR"/>
              </w:rPr>
              <w:t>:</w:t>
            </w:r>
          </w:p>
          <w:p w:rsidR="00B67007" w:rsidRPr="00042F01" w:rsidRDefault="00B67007" w:rsidP="002258F0">
            <w:pPr>
              <w:tabs>
                <w:tab w:val="left" w:pos="284"/>
              </w:tabs>
              <w:spacing w:after="0" w:line="240" w:lineRule="auto"/>
              <w:contextualSpacing/>
              <w:jc w:val="both"/>
              <w:rPr>
                <w:rFonts w:ascii="Times New Roman" w:hAnsi="Times New Roman"/>
                <w:i/>
                <w:lang w:val="hr-HR"/>
              </w:rPr>
            </w:pPr>
            <w:r w:rsidRPr="00042F01">
              <w:rPr>
                <w:rFonts w:ascii="Times New Roman" w:hAnsi="Times New Roman"/>
                <w:i/>
                <w:lang w:val="hr-HR"/>
              </w:rPr>
              <w:t xml:space="preserve">1 </w:t>
            </w:r>
            <w:r w:rsidR="00B94A46" w:rsidRPr="00042F01">
              <w:rPr>
                <w:rFonts w:ascii="Times New Roman" w:hAnsi="Times New Roman"/>
                <w:i/>
                <w:lang w:val="hr-HR"/>
              </w:rPr>
              <w:t>=</w:t>
            </w:r>
            <w:r w:rsidR="006076D0" w:rsidRPr="00042F01">
              <w:rPr>
                <w:rFonts w:ascii="Times New Roman" w:hAnsi="Times New Roman"/>
                <w:i/>
                <w:lang w:val="hr-HR"/>
              </w:rPr>
              <w:t xml:space="preserve"> </w:t>
            </w:r>
            <w:r w:rsidRPr="00042F01">
              <w:rPr>
                <w:rFonts w:ascii="Times New Roman" w:hAnsi="Times New Roman"/>
                <w:i/>
                <w:lang w:val="hr-HR"/>
              </w:rPr>
              <w:t>Trošarinsko skladište (ukoliko primatelj posluje u statusu ovlaštenog držatelja trošarinskog skladišta)</w:t>
            </w:r>
            <w:r w:rsidR="004679D3">
              <w:rPr>
                <w:rFonts w:ascii="Times New Roman" w:hAnsi="Times New Roman"/>
                <w:i/>
                <w:lang w:val="hr-HR"/>
              </w:rPr>
              <w:t>,</w:t>
            </w:r>
          </w:p>
          <w:p w:rsidR="00B67007" w:rsidRPr="00042F01" w:rsidRDefault="00B67007" w:rsidP="002258F0">
            <w:pPr>
              <w:tabs>
                <w:tab w:val="left" w:pos="284"/>
              </w:tabs>
              <w:spacing w:after="0" w:line="240" w:lineRule="auto"/>
              <w:contextualSpacing/>
              <w:jc w:val="both"/>
              <w:rPr>
                <w:rFonts w:ascii="Times New Roman" w:hAnsi="Times New Roman"/>
                <w:i/>
                <w:lang w:val="hr-HR"/>
              </w:rPr>
            </w:pPr>
            <w:r w:rsidRPr="00042F01">
              <w:rPr>
                <w:rFonts w:ascii="Times New Roman" w:hAnsi="Times New Roman"/>
                <w:i/>
                <w:lang w:val="hr-HR"/>
              </w:rPr>
              <w:t xml:space="preserve">2 </w:t>
            </w:r>
            <w:r w:rsidR="00B94A46" w:rsidRPr="00042F01">
              <w:rPr>
                <w:rFonts w:ascii="Times New Roman" w:hAnsi="Times New Roman"/>
                <w:i/>
                <w:lang w:val="hr-HR"/>
              </w:rPr>
              <w:t>=</w:t>
            </w:r>
            <w:r w:rsidRPr="00042F01">
              <w:rPr>
                <w:rFonts w:ascii="Times New Roman" w:hAnsi="Times New Roman"/>
                <w:i/>
                <w:lang w:val="hr-HR"/>
              </w:rPr>
              <w:t xml:space="preserve"> Registrirani primatelj</w:t>
            </w:r>
            <w:r w:rsidR="004679D3">
              <w:rPr>
                <w:rFonts w:ascii="Times New Roman" w:hAnsi="Times New Roman"/>
                <w:i/>
                <w:lang w:val="hr-HR"/>
              </w:rPr>
              <w:t>,</w:t>
            </w:r>
          </w:p>
          <w:p w:rsidR="00B67007" w:rsidRPr="00042F01" w:rsidRDefault="00B67007" w:rsidP="002258F0">
            <w:pPr>
              <w:tabs>
                <w:tab w:val="left" w:pos="284"/>
              </w:tabs>
              <w:spacing w:after="0" w:line="240" w:lineRule="auto"/>
              <w:contextualSpacing/>
              <w:jc w:val="both"/>
              <w:rPr>
                <w:rFonts w:ascii="Times New Roman" w:hAnsi="Times New Roman"/>
                <w:i/>
                <w:lang w:val="hr-HR"/>
              </w:rPr>
            </w:pPr>
            <w:r w:rsidRPr="00042F01">
              <w:rPr>
                <w:rFonts w:ascii="Times New Roman" w:hAnsi="Times New Roman"/>
                <w:i/>
                <w:lang w:val="hr-HR"/>
              </w:rPr>
              <w:t xml:space="preserve">3 </w:t>
            </w:r>
            <w:r w:rsidR="00B94A46" w:rsidRPr="00042F01">
              <w:rPr>
                <w:rFonts w:ascii="Times New Roman" w:hAnsi="Times New Roman"/>
                <w:i/>
                <w:lang w:val="hr-HR"/>
              </w:rPr>
              <w:t>=</w:t>
            </w:r>
            <w:r w:rsidR="004A5066" w:rsidRPr="00042F01">
              <w:rPr>
                <w:rFonts w:ascii="Times New Roman" w:hAnsi="Times New Roman"/>
                <w:i/>
                <w:lang w:val="hr-HR"/>
              </w:rPr>
              <w:t xml:space="preserve"> </w:t>
            </w:r>
            <w:r w:rsidRPr="00042F01">
              <w:rPr>
                <w:rFonts w:ascii="Times New Roman" w:hAnsi="Times New Roman"/>
                <w:i/>
                <w:lang w:val="hr-HR"/>
              </w:rPr>
              <w:t>Povremeno registrirani primatelj</w:t>
            </w:r>
            <w:r w:rsidR="004679D3">
              <w:rPr>
                <w:rFonts w:ascii="Times New Roman" w:hAnsi="Times New Roman"/>
                <w:i/>
                <w:lang w:val="hr-HR"/>
              </w:rPr>
              <w:t>,</w:t>
            </w:r>
          </w:p>
          <w:p w:rsidR="00B67007" w:rsidRPr="00042F01" w:rsidRDefault="004A5066" w:rsidP="002258F0">
            <w:pPr>
              <w:tabs>
                <w:tab w:val="left" w:pos="284"/>
              </w:tabs>
              <w:spacing w:after="0" w:line="240" w:lineRule="auto"/>
              <w:contextualSpacing/>
              <w:jc w:val="both"/>
              <w:rPr>
                <w:rFonts w:ascii="Times New Roman" w:hAnsi="Times New Roman"/>
                <w:i/>
                <w:lang w:val="hr-HR"/>
              </w:rPr>
            </w:pPr>
            <w:r w:rsidRPr="00042F01">
              <w:rPr>
                <w:rFonts w:ascii="Times New Roman" w:hAnsi="Times New Roman"/>
                <w:i/>
                <w:lang w:val="hr-HR"/>
              </w:rPr>
              <w:t xml:space="preserve">4 </w:t>
            </w:r>
            <w:r w:rsidR="00B94A46" w:rsidRPr="00042F01">
              <w:rPr>
                <w:rFonts w:ascii="Times New Roman" w:hAnsi="Times New Roman"/>
                <w:i/>
                <w:lang w:val="hr-HR"/>
              </w:rPr>
              <w:t>=</w:t>
            </w:r>
            <w:r w:rsidR="006076D0" w:rsidRPr="00042F01">
              <w:rPr>
                <w:rFonts w:ascii="Times New Roman" w:hAnsi="Times New Roman"/>
                <w:i/>
                <w:lang w:val="hr-HR"/>
              </w:rPr>
              <w:t xml:space="preserve"> </w:t>
            </w:r>
            <w:r w:rsidR="00B67007" w:rsidRPr="00042F01">
              <w:rPr>
                <w:rFonts w:ascii="Times New Roman" w:hAnsi="Times New Roman"/>
                <w:i/>
                <w:lang w:val="hr-HR"/>
              </w:rPr>
              <w:t>Direktna isporuka (uk</w:t>
            </w:r>
            <w:r w:rsidR="00C07CC2">
              <w:rPr>
                <w:rFonts w:ascii="Times New Roman" w:hAnsi="Times New Roman"/>
                <w:i/>
                <w:lang w:val="hr-HR"/>
              </w:rPr>
              <w:t>oliko država članica odredišta p</w:t>
            </w:r>
            <w:r w:rsidR="00B67007" w:rsidRPr="00042F01">
              <w:rPr>
                <w:rFonts w:ascii="Times New Roman" w:hAnsi="Times New Roman"/>
                <w:i/>
                <w:lang w:val="hr-HR"/>
              </w:rPr>
              <w:t>rimjenjuje u svom zakonodavstvu taj institut)</w:t>
            </w:r>
            <w:r w:rsidR="004679D3">
              <w:rPr>
                <w:rFonts w:ascii="Times New Roman" w:hAnsi="Times New Roman"/>
                <w:i/>
                <w:lang w:val="hr-HR"/>
              </w:rPr>
              <w:t>,</w:t>
            </w:r>
          </w:p>
          <w:p w:rsidR="00B67007" w:rsidRPr="00042F01" w:rsidRDefault="006076D0" w:rsidP="002258F0">
            <w:pPr>
              <w:tabs>
                <w:tab w:val="left" w:pos="284"/>
              </w:tabs>
              <w:spacing w:after="0" w:line="240" w:lineRule="auto"/>
              <w:contextualSpacing/>
              <w:jc w:val="both"/>
              <w:rPr>
                <w:rFonts w:ascii="Times New Roman" w:hAnsi="Times New Roman"/>
                <w:i/>
                <w:lang w:val="hr-HR"/>
              </w:rPr>
            </w:pPr>
            <w:r w:rsidRPr="00042F01">
              <w:rPr>
                <w:rFonts w:ascii="Times New Roman" w:hAnsi="Times New Roman"/>
                <w:i/>
                <w:lang w:val="hr-HR"/>
              </w:rPr>
              <w:t>5</w:t>
            </w:r>
            <w:r w:rsidR="004A5066" w:rsidRPr="00042F01">
              <w:rPr>
                <w:rFonts w:ascii="Times New Roman" w:hAnsi="Times New Roman"/>
                <w:i/>
                <w:lang w:val="hr-HR"/>
              </w:rPr>
              <w:t xml:space="preserve"> </w:t>
            </w:r>
            <w:r w:rsidR="00B94A46" w:rsidRPr="00042F01">
              <w:rPr>
                <w:rFonts w:ascii="Times New Roman" w:hAnsi="Times New Roman"/>
                <w:i/>
                <w:lang w:val="hr-HR"/>
              </w:rPr>
              <w:t>=</w:t>
            </w:r>
            <w:r w:rsidRPr="00042F01">
              <w:rPr>
                <w:rFonts w:ascii="Times New Roman" w:hAnsi="Times New Roman"/>
                <w:i/>
                <w:lang w:val="hr-HR"/>
              </w:rPr>
              <w:t xml:space="preserve"> </w:t>
            </w:r>
            <w:r w:rsidR="00B67007" w:rsidRPr="00042F01">
              <w:rPr>
                <w:rFonts w:ascii="Times New Roman" w:hAnsi="Times New Roman"/>
                <w:i/>
                <w:lang w:val="hr-HR"/>
              </w:rPr>
              <w:t>Izuzeti primatelj (npr. diplomatska i konzularna predstavništva)</w:t>
            </w:r>
            <w:r w:rsidR="004679D3">
              <w:rPr>
                <w:rFonts w:ascii="Times New Roman" w:hAnsi="Times New Roman"/>
                <w:i/>
                <w:lang w:val="hr-HR"/>
              </w:rPr>
              <w:t>,</w:t>
            </w:r>
          </w:p>
          <w:p w:rsidR="001B47B5" w:rsidRPr="00042F01" w:rsidRDefault="00B67007" w:rsidP="002258F0">
            <w:pPr>
              <w:tabs>
                <w:tab w:val="left" w:pos="284"/>
              </w:tabs>
              <w:spacing w:after="0" w:line="240" w:lineRule="auto"/>
              <w:contextualSpacing/>
              <w:jc w:val="both"/>
              <w:rPr>
                <w:rFonts w:ascii="Times New Roman" w:hAnsi="Times New Roman"/>
                <w:i/>
                <w:lang w:val="hr-HR"/>
              </w:rPr>
            </w:pPr>
            <w:r w:rsidRPr="00042F01">
              <w:rPr>
                <w:rFonts w:ascii="Times New Roman" w:hAnsi="Times New Roman"/>
                <w:i/>
                <w:lang w:val="hr-HR"/>
              </w:rPr>
              <w:t xml:space="preserve">6 </w:t>
            </w:r>
            <w:r w:rsidR="00B94A46" w:rsidRPr="00042F01">
              <w:rPr>
                <w:rFonts w:ascii="Times New Roman" w:hAnsi="Times New Roman"/>
                <w:i/>
                <w:lang w:val="hr-HR"/>
              </w:rPr>
              <w:t>=</w:t>
            </w:r>
            <w:r w:rsidRPr="00042F01">
              <w:rPr>
                <w:rFonts w:ascii="Times New Roman" w:hAnsi="Times New Roman"/>
                <w:i/>
                <w:lang w:val="hr-HR"/>
              </w:rPr>
              <w:t xml:space="preserve"> Izvoz</w:t>
            </w:r>
            <w:r w:rsidR="00C07CC2">
              <w:rPr>
                <w:rFonts w:ascii="Times New Roman" w:hAnsi="Times New Roman"/>
                <w:i/>
                <w:lang w:val="hr-HR"/>
              </w:rPr>
              <w:t>.</w:t>
            </w:r>
          </w:p>
        </w:tc>
      </w:tr>
      <w:tr w:rsidR="001B47B5" w:rsidRPr="00042F01" w:rsidTr="00EC4E3F">
        <w:trPr>
          <w:trHeight w:val="708"/>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C4E3F" w:rsidRDefault="00C07CC2" w:rsidP="00F05720">
            <w:pPr>
              <w:spacing w:after="0" w:line="278" w:lineRule="auto"/>
              <w:ind w:right="571"/>
              <w:rPr>
                <w:rFonts w:ascii="Times New Roman" w:hAnsi="Times New Roman"/>
                <w:lang w:val="hr-HR"/>
              </w:rPr>
            </w:pPr>
            <w:r>
              <w:rPr>
                <w:rFonts w:ascii="Times New Roman" w:hAnsi="Times New Roman"/>
                <w:lang w:val="hr-HR"/>
              </w:rPr>
              <w:t xml:space="preserve">1.b </w:t>
            </w:r>
            <w:r w:rsidR="00EC4E3F">
              <w:rPr>
                <w:rFonts w:ascii="Times New Roman" w:hAnsi="Times New Roman"/>
                <w:lang w:val="hr-HR"/>
              </w:rPr>
              <w:t>Trajanje</w:t>
            </w:r>
          </w:p>
          <w:p w:rsidR="001B47B5" w:rsidRPr="00042F01" w:rsidRDefault="002326EE" w:rsidP="00F05720">
            <w:pPr>
              <w:spacing w:after="0" w:line="278" w:lineRule="auto"/>
              <w:ind w:right="571"/>
              <w:rPr>
                <w:lang w:val="hr-HR"/>
              </w:rPr>
            </w:pPr>
            <w:r w:rsidRPr="00042F01">
              <w:rPr>
                <w:rFonts w:ascii="Times New Roman" w:hAnsi="Times New Roman"/>
                <w:lang w:val="hr-HR"/>
              </w:rPr>
              <w:t>kretanja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B67007" w:rsidP="00B67007">
            <w:pPr>
              <w:tabs>
                <w:tab w:val="left" w:pos="0"/>
                <w:tab w:val="left" w:pos="9214"/>
              </w:tabs>
              <w:spacing w:after="0" w:line="240" w:lineRule="auto"/>
              <w:jc w:val="both"/>
              <w:rPr>
                <w:rFonts w:ascii="Times New Roman" w:hAnsi="Times New Roman"/>
                <w:bCs/>
                <w:i/>
                <w:lang w:val="hr-HR"/>
              </w:rPr>
            </w:pPr>
            <w:r w:rsidRPr="00042F01">
              <w:rPr>
                <w:rFonts w:ascii="Times New Roman" w:hAnsi="Times New Roman"/>
                <w:bCs/>
                <w:i/>
                <w:iCs/>
                <w:lang w:val="hr-HR"/>
              </w:rPr>
              <w:t xml:space="preserve">Trajanje kretanje </w:t>
            </w:r>
            <w:r w:rsidRPr="00042F01">
              <w:rPr>
                <w:rFonts w:ascii="Times New Roman" w:hAnsi="Times New Roman"/>
                <w:bCs/>
                <w:i/>
                <w:lang w:val="hr-HR"/>
              </w:rPr>
              <w:t>se iskazuje ili u satima (S) ili u danima (D) nakon čega slijedi dvoznamenkasti broj (npr. S12 ili D04). Pošiljatelj navodi uobičajeno vremensko trajanje kretanja uzimajući u obzir vrstu prijevoza i udaljenost.</w:t>
            </w:r>
          </w:p>
        </w:tc>
      </w:tr>
      <w:tr w:rsidR="001B47B5" w:rsidRPr="00042F01" w:rsidTr="00EC4E3F">
        <w:trPr>
          <w:trHeight w:val="562"/>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C07CC2" w:rsidP="00F05720">
            <w:pPr>
              <w:spacing w:after="0" w:line="274" w:lineRule="auto"/>
              <w:ind w:right="523"/>
              <w:rPr>
                <w:lang w:val="hr-HR"/>
              </w:rPr>
            </w:pPr>
            <w:r>
              <w:rPr>
                <w:rFonts w:ascii="Times New Roman" w:hAnsi="Times New Roman"/>
                <w:lang w:val="hr-HR"/>
              </w:rPr>
              <w:t xml:space="preserve">1.c </w:t>
            </w:r>
            <w:r w:rsidR="002326EE" w:rsidRPr="00042F01">
              <w:rPr>
                <w:rFonts w:ascii="Times New Roman" w:hAnsi="Times New Roman"/>
                <w:lang w:val="hr-HR"/>
              </w:rPr>
              <w:t>Organizator prijevoza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67007" w:rsidRPr="00042F01" w:rsidRDefault="00A137B8" w:rsidP="00B67007">
            <w:pPr>
              <w:tabs>
                <w:tab w:val="left" w:pos="0"/>
                <w:tab w:val="left" w:pos="9214"/>
              </w:tabs>
              <w:spacing w:after="0" w:line="240" w:lineRule="auto"/>
              <w:jc w:val="both"/>
              <w:rPr>
                <w:rFonts w:ascii="Times New Roman" w:hAnsi="Times New Roman"/>
                <w:bCs/>
                <w:i/>
                <w:lang w:val="hr-HR"/>
              </w:rPr>
            </w:pPr>
            <w:r w:rsidRPr="00042F01">
              <w:rPr>
                <w:rFonts w:ascii="Times New Roman" w:hAnsi="Times New Roman"/>
                <w:bCs/>
                <w:i/>
                <w:lang w:val="hr-HR"/>
              </w:rPr>
              <w:t>Navesti</w:t>
            </w:r>
            <w:r w:rsidR="00B67007" w:rsidRPr="00042F01">
              <w:rPr>
                <w:rFonts w:ascii="Times New Roman" w:hAnsi="Times New Roman"/>
                <w:bCs/>
                <w:i/>
                <w:lang w:val="hr-HR"/>
              </w:rPr>
              <w:t xml:space="preserve"> osob</w:t>
            </w:r>
            <w:r w:rsidRPr="00042F01">
              <w:rPr>
                <w:rFonts w:ascii="Times New Roman" w:hAnsi="Times New Roman"/>
                <w:bCs/>
                <w:i/>
                <w:lang w:val="hr-HR"/>
              </w:rPr>
              <w:t>u</w:t>
            </w:r>
            <w:r w:rsidR="00B67007" w:rsidRPr="00042F01">
              <w:rPr>
                <w:rFonts w:ascii="Times New Roman" w:hAnsi="Times New Roman"/>
                <w:bCs/>
                <w:i/>
                <w:lang w:val="hr-HR"/>
              </w:rPr>
              <w:t xml:space="preserve"> </w:t>
            </w:r>
            <w:r w:rsidR="004A5066" w:rsidRPr="00042F01">
              <w:rPr>
                <w:rFonts w:ascii="Times New Roman" w:hAnsi="Times New Roman"/>
                <w:bCs/>
                <w:i/>
                <w:lang w:val="hr-HR"/>
              </w:rPr>
              <w:t xml:space="preserve">koja je </w:t>
            </w:r>
            <w:r w:rsidR="00B67007" w:rsidRPr="00042F01">
              <w:rPr>
                <w:rFonts w:ascii="Times New Roman" w:hAnsi="Times New Roman"/>
                <w:bCs/>
                <w:i/>
                <w:lang w:val="hr-HR"/>
              </w:rPr>
              <w:t>odgovorn</w:t>
            </w:r>
            <w:r w:rsidR="004A5066" w:rsidRPr="00042F01">
              <w:rPr>
                <w:rFonts w:ascii="Times New Roman" w:hAnsi="Times New Roman"/>
                <w:bCs/>
                <w:i/>
                <w:lang w:val="hr-HR"/>
              </w:rPr>
              <w:t>a</w:t>
            </w:r>
            <w:r w:rsidR="00B67007" w:rsidRPr="00042F01">
              <w:rPr>
                <w:rFonts w:ascii="Times New Roman" w:hAnsi="Times New Roman"/>
                <w:bCs/>
                <w:i/>
                <w:lang w:val="hr-HR"/>
              </w:rPr>
              <w:t xml:space="preserve"> za organizaciju prijevoza. Polje se popunjava na način da se unese jedna od sljedećih vrijednosti, ovisno o konkretnom slučaju:</w:t>
            </w:r>
          </w:p>
          <w:p w:rsidR="002258F0" w:rsidRPr="002258F0" w:rsidRDefault="002258F0" w:rsidP="002258F0">
            <w:pPr>
              <w:tabs>
                <w:tab w:val="left" w:pos="284"/>
              </w:tabs>
              <w:spacing w:after="0" w:line="240" w:lineRule="auto"/>
              <w:contextualSpacing/>
              <w:jc w:val="both"/>
              <w:rPr>
                <w:rFonts w:ascii="Times New Roman" w:hAnsi="Times New Roman"/>
                <w:i/>
                <w:lang w:val="hr-HR"/>
              </w:rPr>
            </w:pPr>
            <w:r w:rsidRPr="002258F0">
              <w:rPr>
                <w:rFonts w:ascii="Times New Roman" w:hAnsi="Times New Roman"/>
                <w:i/>
                <w:lang w:val="hr-HR"/>
              </w:rPr>
              <w:t>1 = Pošiljatelj,</w:t>
            </w:r>
          </w:p>
          <w:p w:rsidR="002258F0" w:rsidRPr="002258F0" w:rsidRDefault="002258F0" w:rsidP="002258F0">
            <w:pPr>
              <w:tabs>
                <w:tab w:val="left" w:pos="284"/>
              </w:tabs>
              <w:spacing w:after="0" w:line="240" w:lineRule="auto"/>
              <w:contextualSpacing/>
              <w:jc w:val="both"/>
              <w:rPr>
                <w:rFonts w:ascii="Times New Roman" w:hAnsi="Times New Roman"/>
                <w:i/>
                <w:lang w:val="hr-HR"/>
              </w:rPr>
            </w:pPr>
            <w:r w:rsidRPr="002258F0">
              <w:rPr>
                <w:rFonts w:ascii="Times New Roman" w:hAnsi="Times New Roman"/>
                <w:i/>
                <w:lang w:val="hr-HR"/>
              </w:rPr>
              <w:t>2 = Primatelj,</w:t>
            </w:r>
          </w:p>
          <w:p w:rsidR="002258F0" w:rsidRPr="002258F0" w:rsidRDefault="002258F0" w:rsidP="002258F0">
            <w:pPr>
              <w:tabs>
                <w:tab w:val="left" w:pos="284"/>
              </w:tabs>
              <w:spacing w:after="0" w:line="240" w:lineRule="auto"/>
              <w:contextualSpacing/>
              <w:jc w:val="both"/>
              <w:rPr>
                <w:rFonts w:ascii="Times New Roman" w:hAnsi="Times New Roman"/>
                <w:i/>
                <w:lang w:val="hr-HR"/>
              </w:rPr>
            </w:pPr>
            <w:r w:rsidRPr="002258F0">
              <w:rPr>
                <w:rFonts w:ascii="Times New Roman" w:hAnsi="Times New Roman"/>
                <w:i/>
                <w:lang w:val="hr-HR"/>
              </w:rPr>
              <w:t>3 = Vlasnik robe,</w:t>
            </w:r>
          </w:p>
          <w:p w:rsidR="001B47B5" w:rsidRPr="00042F01" w:rsidRDefault="002258F0" w:rsidP="002258F0">
            <w:pPr>
              <w:tabs>
                <w:tab w:val="left" w:pos="284"/>
              </w:tabs>
              <w:spacing w:after="0" w:line="240" w:lineRule="auto"/>
              <w:contextualSpacing/>
              <w:jc w:val="both"/>
              <w:rPr>
                <w:rFonts w:ascii="Times New Roman" w:hAnsi="Times New Roman"/>
                <w:i/>
                <w:lang w:val="hr-HR"/>
              </w:rPr>
            </w:pPr>
            <w:r w:rsidRPr="002258F0">
              <w:rPr>
                <w:rFonts w:ascii="Times New Roman" w:hAnsi="Times New Roman"/>
                <w:i/>
                <w:lang w:val="hr-HR"/>
              </w:rPr>
              <w:t>4 = Drugo.</w:t>
            </w:r>
          </w:p>
        </w:tc>
      </w:tr>
      <w:tr w:rsidR="001B47B5" w:rsidRPr="00042F01" w:rsidTr="00EC4E3F">
        <w:trPr>
          <w:trHeight w:val="562"/>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1A572E" w:rsidRDefault="00EC4E3F" w:rsidP="008B5CF3">
            <w:pPr>
              <w:spacing w:after="0" w:line="274" w:lineRule="auto"/>
              <w:ind w:right="523"/>
              <w:rPr>
                <w:rFonts w:ascii="Times New Roman" w:hAnsi="Times New Roman"/>
                <w:b/>
                <w:lang w:val="hr-HR"/>
              </w:rPr>
            </w:pPr>
            <w:r w:rsidRPr="001A572E">
              <w:rPr>
                <w:rFonts w:ascii="Times New Roman" w:hAnsi="Times New Roman"/>
                <w:b/>
                <w:lang w:val="hr-HR"/>
              </w:rPr>
              <w:t>5.</w:t>
            </w:r>
            <w:r w:rsidR="001A572E">
              <w:rPr>
                <w:rFonts w:ascii="Times New Roman" w:hAnsi="Times New Roman"/>
                <w:b/>
                <w:lang w:val="hr-HR"/>
              </w:rPr>
              <w:t xml:space="preserve"> </w:t>
            </w:r>
            <w:r w:rsidR="00B67007" w:rsidRPr="001A572E">
              <w:rPr>
                <w:rFonts w:ascii="Times New Roman" w:hAnsi="Times New Roman"/>
                <w:b/>
                <w:lang w:val="hr-HR"/>
              </w:rPr>
              <w:t>PRIMATELJ</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67007" w:rsidRPr="00042F01" w:rsidRDefault="00B67007" w:rsidP="007F07F3">
            <w:pPr>
              <w:tabs>
                <w:tab w:val="left" w:pos="0"/>
                <w:tab w:val="left" w:pos="9214"/>
              </w:tabs>
              <w:autoSpaceDE w:val="0"/>
              <w:autoSpaceDN w:val="0"/>
              <w:adjustRightInd w:val="0"/>
              <w:spacing w:after="0" w:line="240" w:lineRule="auto"/>
              <w:jc w:val="both"/>
              <w:rPr>
                <w:rFonts w:ascii="Times New Roman" w:eastAsia="Times New Roman" w:hAnsi="Times New Roman"/>
                <w:bCs/>
                <w:i/>
                <w:u w:color="000000"/>
                <w:lang w:val="hr-HR"/>
              </w:rPr>
            </w:pPr>
            <w:r w:rsidRPr="00042F01">
              <w:rPr>
                <w:rFonts w:ascii="Times New Roman" w:eastAsia="Times New Roman" w:hAnsi="Times New Roman"/>
                <w:bCs/>
                <w:i/>
                <w:u w:color="000000"/>
                <w:lang w:val="hr-HR"/>
              </w:rPr>
              <w:t>U grupi podataka Primatelj, u polju identifikacijski broj potrebno je navesti važeći trošarinski broj primatelja (nacionalni identifikacijski broj trošarinskog obveznika, 13-znamenkasta oznaka) ako je primatelj osoba sa statusom:</w:t>
            </w:r>
          </w:p>
          <w:p w:rsidR="00B67007" w:rsidRPr="00042F01" w:rsidRDefault="00B67007" w:rsidP="00F430A2">
            <w:pPr>
              <w:numPr>
                <w:ilvl w:val="0"/>
                <w:numId w:val="7"/>
              </w:numPr>
              <w:tabs>
                <w:tab w:val="left" w:pos="284"/>
              </w:tabs>
              <w:spacing w:after="0" w:line="240" w:lineRule="auto"/>
              <w:contextualSpacing/>
              <w:jc w:val="both"/>
              <w:rPr>
                <w:rFonts w:ascii="Times New Roman" w:hAnsi="Times New Roman"/>
                <w:i/>
                <w:lang w:val="hr-HR"/>
              </w:rPr>
            </w:pPr>
            <w:r w:rsidRPr="00042F01">
              <w:rPr>
                <w:rFonts w:ascii="Times New Roman" w:hAnsi="Times New Roman"/>
                <w:i/>
                <w:lang w:val="hr-HR"/>
              </w:rPr>
              <w:t>ovlaštenog držatelja trošarinskog skladišta (šifra odredišta</w:t>
            </w:r>
            <w:r w:rsidR="00A65249" w:rsidRPr="00F430A2">
              <w:rPr>
                <w:rFonts w:ascii="Times New Roman" w:hAnsi="Times New Roman"/>
                <w:i/>
                <w:lang w:val="hr-HR"/>
              </w:rPr>
              <w:t xml:space="preserve"> u polju 1a</w:t>
            </w:r>
            <w:r w:rsidR="00EB6802">
              <w:rPr>
                <w:rFonts w:ascii="Times New Roman" w:hAnsi="Times New Roman"/>
                <w:i/>
                <w:lang w:val="hr-HR"/>
              </w:rPr>
              <w:t>: 1</w:t>
            </w:r>
            <w:r w:rsidR="00F430A2">
              <w:rPr>
                <w:rFonts w:ascii="Times New Roman" w:hAnsi="Times New Roman"/>
                <w:i/>
                <w:lang w:val="hr-HR"/>
              </w:rPr>
              <w:t>)</w:t>
            </w:r>
          </w:p>
          <w:p w:rsidR="00B67007" w:rsidRPr="00EB6802" w:rsidRDefault="00B67007" w:rsidP="00F430A2">
            <w:pPr>
              <w:numPr>
                <w:ilvl w:val="0"/>
                <w:numId w:val="7"/>
              </w:numPr>
              <w:tabs>
                <w:tab w:val="left" w:pos="284"/>
              </w:tabs>
              <w:spacing w:after="0" w:line="240" w:lineRule="auto"/>
              <w:contextualSpacing/>
              <w:jc w:val="both"/>
              <w:rPr>
                <w:rFonts w:ascii="Times New Roman" w:hAnsi="Times New Roman"/>
                <w:i/>
                <w:lang w:val="hr-HR"/>
              </w:rPr>
            </w:pPr>
            <w:r w:rsidRPr="00EB6802">
              <w:rPr>
                <w:rFonts w:ascii="Times New Roman" w:hAnsi="Times New Roman"/>
                <w:i/>
                <w:lang w:val="hr-HR"/>
              </w:rPr>
              <w:t>registriranog primatelja (šifra odredišta</w:t>
            </w:r>
            <w:r w:rsidR="00A65249" w:rsidRPr="00F430A2">
              <w:rPr>
                <w:rFonts w:ascii="Times New Roman" w:hAnsi="Times New Roman"/>
                <w:i/>
                <w:lang w:val="hr-HR"/>
              </w:rPr>
              <w:t xml:space="preserve"> </w:t>
            </w:r>
            <w:r w:rsidR="00A65249" w:rsidRPr="00EB6802">
              <w:rPr>
                <w:rFonts w:ascii="Times New Roman" w:hAnsi="Times New Roman"/>
                <w:i/>
                <w:lang w:val="hr-HR"/>
              </w:rPr>
              <w:t>u polju 1a</w:t>
            </w:r>
            <w:r w:rsidR="00EB6802" w:rsidRPr="00EB6802">
              <w:rPr>
                <w:rFonts w:ascii="Times New Roman" w:hAnsi="Times New Roman"/>
                <w:i/>
                <w:lang w:val="hr-HR"/>
              </w:rPr>
              <w:t>: 2</w:t>
            </w:r>
            <w:r w:rsidR="00F430A2">
              <w:rPr>
                <w:rFonts w:ascii="Times New Roman" w:hAnsi="Times New Roman"/>
                <w:i/>
                <w:lang w:val="hr-HR"/>
              </w:rPr>
              <w:t>)</w:t>
            </w:r>
          </w:p>
          <w:p w:rsidR="00B67007" w:rsidRPr="00042F01" w:rsidRDefault="00B67007" w:rsidP="00F430A2">
            <w:pPr>
              <w:numPr>
                <w:ilvl w:val="0"/>
                <w:numId w:val="7"/>
              </w:numPr>
              <w:tabs>
                <w:tab w:val="left" w:pos="284"/>
              </w:tabs>
              <w:spacing w:after="0" w:line="240" w:lineRule="auto"/>
              <w:contextualSpacing/>
              <w:jc w:val="both"/>
              <w:rPr>
                <w:rFonts w:ascii="Times New Roman" w:hAnsi="Times New Roman"/>
                <w:i/>
                <w:lang w:val="hr-HR"/>
              </w:rPr>
            </w:pPr>
            <w:r w:rsidRPr="00042F01">
              <w:rPr>
                <w:rFonts w:ascii="Times New Roman" w:hAnsi="Times New Roman"/>
                <w:i/>
                <w:lang w:val="hr-HR"/>
              </w:rPr>
              <w:t>povremeno registriranog primatelja (šifra odredišta</w:t>
            </w:r>
            <w:r w:rsidR="00B94A46" w:rsidRPr="00042F01">
              <w:rPr>
                <w:rFonts w:ascii="Times New Roman" w:hAnsi="Times New Roman"/>
                <w:i/>
                <w:lang w:val="hr-HR"/>
              </w:rPr>
              <w:t xml:space="preserve"> u polju 1a</w:t>
            </w:r>
            <w:r w:rsidR="00EB6802">
              <w:rPr>
                <w:rFonts w:ascii="Times New Roman" w:hAnsi="Times New Roman"/>
                <w:i/>
                <w:lang w:val="hr-HR"/>
              </w:rPr>
              <w:t>: 3</w:t>
            </w:r>
            <w:r w:rsidRPr="00042F01">
              <w:rPr>
                <w:rFonts w:ascii="Times New Roman" w:hAnsi="Times New Roman"/>
                <w:i/>
                <w:lang w:val="hr-HR"/>
              </w:rPr>
              <w:t>).</w:t>
            </w:r>
          </w:p>
          <w:p w:rsidR="000520D3" w:rsidRPr="00042F01" w:rsidRDefault="000520D3" w:rsidP="007F07F3">
            <w:pPr>
              <w:tabs>
                <w:tab w:val="left" w:pos="0"/>
                <w:tab w:val="left" w:pos="9214"/>
              </w:tabs>
              <w:autoSpaceDE w:val="0"/>
              <w:autoSpaceDN w:val="0"/>
              <w:adjustRightInd w:val="0"/>
              <w:spacing w:after="0" w:line="240" w:lineRule="auto"/>
              <w:jc w:val="both"/>
              <w:rPr>
                <w:rFonts w:ascii="Times New Roman" w:eastAsia="Times New Roman" w:hAnsi="Times New Roman"/>
                <w:bCs/>
                <w:i/>
                <w:u w:color="000000"/>
                <w:lang w:val="hr-HR"/>
              </w:rPr>
            </w:pPr>
          </w:p>
          <w:p w:rsidR="00B67007" w:rsidRPr="00042F01" w:rsidRDefault="00B67007" w:rsidP="007F07F3">
            <w:pPr>
              <w:tabs>
                <w:tab w:val="left" w:pos="0"/>
                <w:tab w:val="left" w:pos="9214"/>
              </w:tabs>
              <w:autoSpaceDE w:val="0"/>
              <w:autoSpaceDN w:val="0"/>
              <w:adjustRightInd w:val="0"/>
              <w:spacing w:after="0" w:line="240" w:lineRule="auto"/>
              <w:jc w:val="both"/>
              <w:rPr>
                <w:rFonts w:ascii="Times New Roman" w:eastAsia="Times New Roman" w:hAnsi="Times New Roman"/>
                <w:bCs/>
                <w:i/>
                <w:u w:color="000000"/>
                <w:lang w:val="hr-HR"/>
              </w:rPr>
            </w:pPr>
            <w:r w:rsidRPr="00042F01">
              <w:rPr>
                <w:rFonts w:ascii="Times New Roman" w:eastAsia="Times New Roman" w:hAnsi="Times New Roman"/>
                <w:bCs/>
                <w:i/>
                <w:u w:color="000000"/>
                <w:lang w:val="hr-HR"/>
              </w:rPr>
              <w:t>U slučaju direktne isporuke (šifra odredišta</w:t>
            </w:r>
            <w:r w:rsidR="00B94A46" w:rsidRPr="00042F01">
              <w:rPr>
                <w:rFonts w:ascii="Times New Roman" w:hAnsi="Times New Roman"/>
                <w:i/>
                <w:lang w:val="hr-HR"/>
              </w:rPr>
              <w:t xml:space="preserve"> u polju 1a</w:t>
            </w:r>
            <w:r w:rsidRPr="00042F01">
              <w:rPr>
                <w:rFonts w:ascii="Times New Roman" w:eastAsia="Times New Roman" w:hAnsi="Times New Roman"/>
                <w:bCs/>
                <w:i/>
                <w:u w:color="000000"/>
                <w:lang w:val="hr-HR"/>
              </w:rPr>
              <w:t>: 4), u polju identifikacijski broj potrebno je navesti važeći trošarinski broj primatelja: ovlaštenog držatelja trošarinskog skladišta odnosno registriranog primatelja koji ima odobrenje nadležnog tijela za direktnu isporuku.</w:t>
            </w:r>
          </w:p>
          <w:p w:rsidR="00A65249" w:rsidRPr="00042F01" w:rsidRDefault="00A65249" w:rsidP="007F07F3">
            <w:pPr>
              <w:tabs>
                <w:tab w:val="left" w:pos="0"/>
                <w:tab w:val="left" w:pos="9214"/>
              </w:tabs>
              <w:autoSpaceDE w:val="0"/>
              <w:autoSpaceDN w:val="0"/>
              <w:adjustRightInd w:val="0"/>
              <w:spacing w:after="0" w:line="240" w:lineRule="auto"/>
              <w:jc w:val="both"/>
              <w:rPr>
                <w:rFonts w:ascii="Times New Roman" w:eastAsia="Times New Roman" w:hAnsi="Times New Roman"/>
                <w:bCs/>
                <w:i/>
                <w:u w:color="000000"/>
                <w:lang w:val="hr-HR"/>
              </w:rPr>
            </w:pPr>
          </w:p>
          <w:p w:rsidR="00B67007" w:rsidRPr="00042F01" w:rsidRDefault="00B67007" w:rsidP="007F07F3">
            <w:pPr>
              <w:tabs>
                <w:tab w:val="left" w:pos="0"/>
                <w:tab w:val="left" w:pos="9214"/>
              </w:tabs>
              <w:autoSpaceDE w:val="0"/>
              <w:autoSpaceDN w:val="0"/>
              <w:adjustRightInd w:val="0"/>
              <w:spacing w:after="0" w:line="240" w:lineRule="auto"/>
              <w:jc w:val="both"/>
              <w:rPr>
                <w:rFonts w:ascii="Times New Roman" w:eastAsia="Times New Roman" w:hAnsi="Times New Roman"/>
                <w:bCs/>
                <w:i/>
                <w:u w:color="000000"/>
                <w:lang w:val="hr-HR"/>
              </w:rPr>
            </w:pPr>
            <w:r w:rsidRPr="00042F01">
              <w:rPr>
                <w:rFonts w:ascii="Times New Roman" w:eastAsia="Times New Roman" w:hAnsi="Times New Roman"/>
                <w:bCs/>
                <w:i/>
                <w:u w:color="000000"/>
                <w:lang w:val="hr-HR"/>
              </w:rPr>
              <w:t>Nakon toga se navodi adresa sjedišta/prebivališta primatelja.</w:t>
            </w:r>
          </w:p>
          <w:p w:rsidR="00E871C0" w:rsidRPr="002258F0" w:rsidRDefault="00E871C0" w:rsidP="002258F0">
            <w:pPr>
              <w:pStyle w:val="Tekstfusnote"/>
              <w:jc w:val="both"/>
              <w:rPr>
                <w:rFonts w:ascii="Times New Roman" w:eastAsia="Times New Roman" w:hAnsi="Times New Roman"/>
                <w:shd w:val="clear" w:color="auto" w:fill="FFFFFF"/>
                <w:lang w:val="hr-HR" w:eastAsia="ko-KR"/>
              </w:rPr>
            </w:pPr>
          </w:p>
          <w:p w:rsidR="00B11554" w:rsidRPr="00042F01" w:rsidRDefault="00B11554" w:rsidP="007F07F3">
            <w:pPr>
              <w:tabs>
                <w:tab w:val="left" w:pos="0"/>
                <w:tab w:val="left" w:pos="9214"/>
              </w:tabs>
              <w:autoSpaceDE w:val="0"/>
              <w:autoSpaceDN w:val="0"/>
              <w:adjustRightInd w:val="0"/>
              <w:spacing w:after="0" w:line="240" w:lineRule="auto"/>
              <w:jc w:val="both"/>
              <w:rPr>
                <w:rFonts w:ascii="Times New Roman" w:eastAsia="Times New Roman" w:hAnsi="Times New Roman"/>
                <w:i/>
                <w:u w:color="000000"/>
                <w:lang w:val="hr-HR"/>
              </w:rPr>
            </w:pPr>
            <w:r w:rsidRPr="00042F01">
              <w:rPr>
                <w:rFonts w:ascii="Times New Roman" w:eastAsia="Times New Roman" w:hAnsi="Times New Roman"/>
                <w:i/>
                <w:u w:color="000000"/>
                <w:lang w:val="hr-HR"/>
              </w:rPr>
              <w:t xml:space="preserve">Ako je </w:t>
            </w:r>
            <w:r w:rsidR="00EB6802" w:rsidRPr="00042F01">
              <w:rPr>
                <w:rFonts w:ascii="Times New Roman" w:eastAsia="Times New Roman" w:hAnsi="Times New Roman"/>
                <w:i/>
                <w:u w:color="000000"/>
                <w:lang w:val="hr-HR"/>
              </w:rPr>
              <w:t xml:space="preserve">u polju 1a </w:t>
            </w:r>
            <w:r w:rsidRPr="00042F01">
              <w:rPr>
                <w:rFonts w:ascii="Times New Roman" w:eastAsia="Times New Roman" w:hAnsi="Times New Roman"/>
                <w:i/>
                <w:u w:color="000000"/>
                <w:lang w:val="hr-HR"/>
              </w:rPr>
              <w:t>šifra odredišta</w:t>
            </w:r>
            <w:r w:rsidR="000520D3" w:rsidRPr="00042F01">
              <w:rPr>
                <w:rFonts w:ascii="Times New Roman" w:eastAsia="Times New Roman" w:hAnsi="Times New Roman"/>
                <w:i/>
                <w:u w:color="000000"/>
                <w:lang w:val="hr-HR"/>
              </w:rPr>
              <w:t xml:space="preserve"> </w:t>
            </w:r>
            <w:r w:rsidRPr="00042F01">
              <w:rPr>
                <w:rFonts w:ascii="Times New Roman" w:eastAsia="Times New Roman" w:hAnsi="Times New Roman"/>
                <w:i/>
                <w:u w:color="000000"/>
                <w:lang w:val="hr-HR"/>
              </w:rPr>
              <w:t xml:space="preserve">5 </w:t>
            </w:r>
            <w:r w:rsidR="00B94A46" w:rsidRPr="00042F01">
              <w:rPr>
                <w:rFonts w:ascii="Times New Roman" w:eastAsia="Times New Roman" w:hAnsi="Times New Roman"/>
                <w:i/>
                <w:u w:color="000000"/>
                <w:lang w:val="hr-HR"/>
              </w:rPr>
              <w:t>=</w:t>
            </w:r>
            <w:r w:rsidR="00EB6802">
              <w:rPr>
                <w:rFonts w:ascii="Times New Roman" w:eastAsia="Times New Roman" w:hAnsi="Times New Roman"/>
                <w:i/>
                <w:u w:color="000000"/>
                <w:lang w:val="hr-HR"/>
              </w:rPr>
              <w:t xml:space="preserve"> izuzeti primatelj</w:t>
            </w:r>
            <w:r w:rsidRPr="00042F01">
              <w:rPr>
                <w:rFonts w:ascii="Times New Roman" w:eastAsia="Times New Roman" w:hAnsi="Times New Roman"/>
                <w:i/>
                <w:u w:color="000000"/>
                <w:lang w:val="hr-HR"/>
              </w:rPr>
              <w:t xml:space="preserve">, u grupi podataka Primatelj navode se </w:t>
            </w:r>
            <w:r w:rsidR="000520D3" w:rsidRPr="00042F01">
              <w:rPr>
                <w:rFonts w:ascii="Times New Roman" w:eastAsia="Times New Roman" w:hAnsi="Times New Roman"/>
                <w:i/>
                <w:u w:color="000000"/>
                <w:lang w:val="hr-HR"/>
              </w:rPr>
              <w:t xml:space="preserve">samo </w:t>
            </w:r>
            <w:r w:rsidRPr="00042F01">
              <w:rPr>
                <w:rFonts w:ascii="Times New Roman" w:eastAsia="Times New Roman" w:hAnsi="Times New Roman"/>
                <w:i/>
                <w:u w:color="000000"/>
                <w:lang w:val="hr-HR"/>
              </w:rPr>
              <w:t>naziv i adresa „izuzetog primatelja“ (npr. diplomatske misije</w:t>
            </w:r>
            <w:r w:rsidR="000520D3" w:rsidRPr="00042F01">
              <w:rPr>
                <w:rFonts w:ascii="Times New Roman" w:eastAsia="Times New Roman" w:hAnsi="Times New Roman"/>
                <w:i/>
                <w:u w:color="000000"/>
                <w:lang w:val="hr-HR"/>
              </w:rPr>
              <w:t>, odnosno veleposlanstva akreditiranog u drugoj državi članici Europske unije</w:t>
            </w:r>
            <w:r w:rsidRPr="00042F01">
              <w:rPr>
                <w:rFonts w:ascii="Times New Roman" w:eastAsia="Times New Roman" w:hAnsi="Times New Roman"/>
                <w:i/>
                <w:u w:color="000000"/>
                <w:lang w:val="hr-HR"/>
              </w:rPr>
              <w:t>).</w:t>
            </w:r>
          </w:p>
          <w:p w:rsidR="001B47B5" w:rsidRPr="00042F01" w:rsidRDefault="00B11554" w:rsidP="000520D3">
            <w:pPr>
              <w:tabs>
                <w:tab w:val="left" w:pos="0"/>
                <w:tab w:val="left" w:pos="9214"/>
              </w:tabs>
              <w:autoSpaceDE w:val="0"/>
              <w:autoSpaceDN w:val="0"/>
              <w:adjustRightInd w:val="0"/>
              <w:spacing w:after="0" w:line="240" w:lineRule="auto"/>
              <w:jc w:val="both"/>
              <w:rPr>
                <w:rFonts w:ascii="Times New Roman" w:eastAsia="Times New Roman" w:hAnsi="Times New Roman"/>
                <w:bCs/>
                <w:i/>
                <w:u w:color="000000"/>
                <w:lang w:val="hr-HR"/>
              </w:rPr>
            </w:pPr>
            <w:r w:rsidRPr="00042F01">
              <w:rPr>
                <w:rFonts w:ascii="Times New Roman" w:hAnsi="Times New Roman"/>
                <w:i/>
                <w:u w:color="000000"/>
                <w:lang w:val="hr-HR"/>
              </w:rPr>
              <w:t xml:space="preserve">U slučaju podnošenja za izvoz </w:t>
            </w:r>
            <w:r w:rsidR="000520D3" w:rsidRPr="00042F01">
              <w:rPr>
                <w:rFonts w:ascii="Times New Roman" w:hAnsi="Times New Roman"/>
                <w:i/>
                <w:u w:color="000000"/>
                <w:lang w:val="hr-HR"/>
              </w:rPr>
              <w:t>(</w:t>
            </w:r>
            <w:r w:rsidR="00EB6802">
              <w:rPr>
                <w:rFonts w:ascii="Times New Roman" w:eastAsia="Times New Roman" w:hAnsi="Times New Roman"/>
                <w:i/>
                <w:u w:color="000000"/>
                <w:lang w:val="hr-HR"/>
              </w:rPr>
              <w:t>šifra odredišta u polju 1a: 6-izvoz</w:t>
            </w:r>
            <w:r w:rsidR="000520D3" w:rsidRPr="00042F01">
              <w:rPr>
                <w:rFonts w:ascii="Times New Roman" w:eastAsia="Times New Roman" w:hAnsi="Times New Roman"/>
                <w:i/>
                <w:u w:color="000000"/>
                <w:lang w:val="hr-HR"/>
              </w:rPr>
              <w:t xml:space="preserve">, u grupi podataka </w:t>
            </w:r>
            <w:r w:rsidRPr="00042F01">
              <w:rPr>
                <w:rFonts w:ascii="Times New Roman" w:eastAsia="Times New Roman" w:hAnsi="Times New Roman"/>
                <w:i/>
                <w:u w:color="000000"/>
                <w:lang w:val="hr-HR"/>
              </w:rPr>
              <w:t>potrebno je navesti naziv i adresu (opcionalno i EORI broj) osobe koja zastupa pošiljatelja u carinskom uredu izvoza.</w:t>
            </w:r>
          </w:p>
        </w:tc>
      </w:tr>
      <w:tr w:rsidR="001B47B5" w:rsidRPr="00042F01" w:rsidTr="00EC4E3F">
        <w:trPr>
          <w:trHeight w:val="840"/>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1A572E" w:rsidRDefault="00EC4E3F" w:rsidP="00EC4E3F">
            <w:pPr>
              <w:spacing w:after="0" w:line="240" w:lineRule="auto"/>
              <w:ind w:right="-192"/>
              <w:rPr>
                <w:b/>
                <w:lang w:val="hr-HR"/>
              </w:rPr>
            </w:pPr>
            <w:r w:rsidRPr="001A572E">
              <w:rPr>
                <w:rFonts w:ascii="Times New Roman" w:hAnsi="Times New Roman"/>
                <w:b/>
                <w:lang w:val="hr-HR"/>
              </w:rPr>
              <w:lastRenderedPageBreak/>
              <w:t>6</w:t>
            </w:r>
            <w:r w:rsidR="008B5CF3" w:rsidRPr="001A572E">
              <w:rPr>
                <w:rFonts w:ascii="Times New Roman" w:hAnsi="Times New Roman"/>
                <w:b/>
                <w:lang w:val="hr-HR"/>
              </w:rPr>
              <w:t>.</w:t>
            </w:r>
            <w:r w:rsidRPr="001A572E">
              <w:rPr>
                <w:rFonts w:ascii="Times New Roman" w:hAnsi="Times New Roman"/>
                <w:b/>
                <w:lang w:val="hr-HR"/>
              </w:rPr>
              <w:t xml:space="preserve"> </w:t>
            </w:r>
            <w:r w:rsidR="00573C1A" w:rsidRPr="001A572E">
              <w:rPr>
                <w:rFonts w:ascii="Times New Roman" w:hAnsi="Times New Roman"/>
                <w:b/>
                <w:lang w:val="hr-HR"/>
              </w:rPr>
              <w:t>PRIMATELJ – DODATNI PODACI</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573C1A" w:rsidP="00B94A46">
            <w:pPr>
              <w:tabs>
                <w:tab w:val="left" w:pos="0"/>
                <w:tab w:val="left" w:pos="9214"/>
              </w:tabs>
              <w:autoSpaceDE w:val="0"/>
              <w:autoSpaceDN w:val="0"/>
              <w:adjustRightInd w:val="0"/>
              <w:spacing w:after="0" w:line="240" w:lineRule="auto"/>
              <w:jc w:val="both"/>
              <w:rPr>
                <w:rFonts w:ascii="Times New Roman" w:eastAsia="Times New Roman" w:hAnsi="Times New Roman"/>
                <w:bCs/>
                <w:i/>
                <w:u w:color="000000"/>
                <w:lang w:val="hr-HR"/>
              </w:rPr>
            </w:pPr>
            <w:r w:rsidRPr="00042F01">
              <w:rPr>
                <w:rFonts w:ascii="Times New Roman" w:eastAsia="Times New Roman" w:hAnsi="Times New Roman"/>
                <w:i/>
                <w:u w:color="000000"/>
                <w:lang w:val="hr-HR"/>
              </w:rPr>
              <w:t xml:space="preserve">Ova grupa podataka se popunjava samo u slučaju otpreme „izuzetom primatelju“ (šifra odredišta </w:t>
            </w:r>
            <w:r w:rsidR="000520D3" w:rsidRPr="00042F01">
              <w:rPr>
                <w:rFonts w:ascii="Times New Roman" w:eastAsia="Times New Roman" w:hAnsi="Times New Roman"/>
                <w:i/>
                <w:u w:color="000000"/>
                <w:lang w:val="hr-HR"/>
              </w:rPr>
              <w:t>u polju 1a</w:t>
            </w:r>
            <w:r w:rsidR="00B75B58">
              <w:rPr>
                <w:rFonts w:ascii="Times New Roman" w:eastAsia="Times New Roman" w:hAnsi="Times New Roman"/>
                <w:i/>
                <w:u w:color="000000"/>
                <w:lang w:val="hr-HR"/>
              </w:rPr>
              <w:t xml:space="preserve">: </w:t>
            </w:r>
            <w:r w:rsidR="000520D3" w:rsidRPr="00042F01">
              <w:rPr>
                <w:rFonts w:ascii="Times New Roman" w:eastAsia="Times New Roman" w:hAnsi="Times New Roman"/>
                <w:i/>
                <w:u w:color="000000"/>
                <w:lang w:val="hr-HR"/>
              </w:rPr>
              <w:t xml:space="preserve">5 </w:t>
            </w:r>
            <w:r w:rsidR="00B94A46" w:rsidRPr="00042F01">
              <w:rPr>
                <w:rFonts w:ascii="Times New Roman" w:eastAsia="Times New Roman" w:hAnsi="Times New Roman"/>
                <w:i/>
                <w:u w:color="000000"/>
                <w:lang w:val="hr-HR"/>
              </w:rPr>
              <w:t>=</w:t>
            </w:r>
            <w:r w:rsidR="00B75B58">
              <w:rPr>
                <w:rFonts w:ascii="Times New Roman" w:eastAsia="Times New Roman" w:hAnsi="Times New Roman"/>
                <w:i/>
                <w:u w:color="000000"/>
                <w:lang w:val="hr-HR"/>
              </w:rPr>
              <w:t xml:space="preserve"> izuzeti primatelj</w:t>
            </w:r>
            <w:r w:rsidRPr="00042F01">
              <w:rPr>
                <w:rFonts w:ascii="Times New Roman" w:eastAsia="Times New Roman" w:hAnsi="Times New Roman"/>
                <w:i/>
                <w:u w:color="000000"/>
                <w:lang w:val="hr-HR"/>
              </w:rPr>
              <w:t>)</w:t>
            </w:r>
            <w:r w:rsidRPr="00042F01">
              <w:rPr>
                <w:rFonts w:ascii="Times New Roman" w:eastAsia="Times New Roman" w:hAnsi="Times New Roman"/>
                <w:bCs/>
                <w:i/>
                <w:iCs/>
                <w:u w:color="000000"/>
                <w:lang w:val="hr-HR"/>
              </w:rPr>
              <w:t>.</w:t>
            </w:r>
            <w:r w:rsidRPr="00042F01">
              <w:rPr>
                <w:rFonts w:ascii="Times New Roman" w:eastAsia="Times New Roman" w:hAnsi="Times New Roman"/>
                <w:bCs/>
                <w:i/>
                <w:u w:color="000000"/>
                <w:lang w:val="hr-HR"/>
              </w:rPr>
              <w:t xml:space="preserve"> U navedenom slučaju navodi se naziv države članice odredišta te serijski broj potvrde o oslobođenju od plaćanja trošarine (ako je serijski broj naveden u potvrdi o oslobođenju od plaćanja trošarine). </w:t>
            </w:r>
          </w:p>
        </w:tc>
      </w:tr>
      <w:tr w:rsidR="001B47B5" w:rsidRPr="00042F01" w:rsidTr="00EC4E3F">
        <w:trPr>
          <w:trHeight w:val="840"/>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1A572E" w:rsidRDefault="008B5CF3" w:rsidP="008B5CF3">
            <w:pPr>
              <w:spacing w:after="0" w:line="240" w:lineRule="auto"/>
              <w:rPr>
                <w:b/>
                <w:lang w:val="hr-HR"/>
              </w:rPr>
            </w:pPr>
            <w:r w:rsidRPr="001A572E">
              <w:rPr>
                <w:rFonts w:ascii="Times New Roman" w:hAnsi="Times New Roman"/>
                <w:b/>
                <w:lang w:val="hr-HR"/>
              </w:rPr>
              <w:t xml:space="preserve">7. </w:t>
            </w:r>
            <w:r w:rsidR="002326EE" w:rsidRPr="001A572E">
              <w:rPr>
                <w:rFonts w:ascii="Times New Roman" w:hAnsi="Times New Roman"/>
                <w:b/>
                <w:lang w:val="hr-HR"/>
              </w:rPr>
              <w:t>MJESTO ISPORUKE</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73C1A" w:rsidRPr="00042F01" w:rsidRDefault="00573C1A" w:rsidP="007F07F3">
            <w:pPr>
              <w:tabs>
                <w:tab w:val="left" w:pos="0"/>
                <w:tab w:val="left" w:pos="9214"/>
              </w:tabs>
              <w:autoSpaceDE w:val="0"/>
              <w:autoSpaceDN w:val="0"/>
              <w:adjustRightInd w:val="0"/>
              <w:spacing w:after="0" w:line="240" w:lineRule="auto"/>
              <w:jc w:val="both"/>
              <w:rPr>
                <w:rFonts w:ascii="Times New Roman" w:eastAsia="Times New Roman" w:hAnsi="Times New Roman"/>
                <w:i/>
                <w:u w:color="000000"/>
                <w:lang w:val="hr-HR"/>
              </w:rPr>
            </w:pPr>
            <w:r w:rsidRPr="00042F01">
              <w:rPr>
                <w:rFonts w:ascii="Times New Roman" w:eastAsia="Times New Roman" w:hAnsi="Times New Roman"/>
                <w:i/>
                <w:u w:color="000000"/>
                <w:lang w:val="hr-HR"/>
              </w:rPr>
              <w:t>Polja u grupi podataka Mjesto isporuke se popunjavaju ovisno o trošarinskom statusu primatelja:</w:t>
            </w:r>
          </w:p>
          <w:p w:rsidR="00573C1A" w:rsidRPr="00A047FC" w:rsidRDefault="00573C1A" w:rsidP="00F430A2">
            <w:pPr>
              <w:numPr>
                <w:ilvl w:val="0"/>
                <w:numId w:val="7"/>
              </w:numPr>
              <w:tabs>
                <w:tab w:val="left" w:pos="284"/>
              </w:tabs>
              <w:spacing w:after="0" w:line="240" w:lineRule="auto"/>
              <w:contextualSpacing/>
              <w:jc w:val="both"/>
              <w:rPr>
                <w:rFonts w:ascii="Times New Roman" w:hAnsi="Times New Roman"/>
                <w:i/>
                <w:lang w:val="hr-HR"/>
              </w:rPr>
            </w:pPr>
            <w:r w:rsidRPr="00042F01">
              <w:rPr>
                <w:rFonts w:ascii="Times New Roman" w:hAnsi="Times New Roman"/>
                <w:i/>
                <w:lang w:val="hr-HR"/>
              </w:rPr>
              <w:t xml:space="preserve">ako je primatelj ovlašteni držatelj </w:t>
            </w:r>
            <w:r w:rsidR="006076D0" w:rsidRPr="00042F01">
              <w:rPr>
                <w:rFonts w:ascii="Times New Roman" w:hAnsi="Times New Roman"/>
                <w:i/>
                <w:lang w:val="hr-HR"/>
              </w:rPr>
              <w:t>trošarinskog skladišta</w:t>
            </w:r>
            <w:r w:rsidR="00A047FC">
              <w:rPr>
                <w:rFonts w:ascii="Times New Roman" w:hAnsi="Times New Roman"/>
                <w:i/>
                <w:lang w:val="hr-HR"/>
              </w:rPr>
              <w:t xml:space="preserve"> </w:t>
            </w:r>
            <w:r w:rsidR="00A047FC" w:rsidRPr="00A047FC">
              <w:rPr>
                <w:rFonts w:ascii="Times New Roman" w:hAnsi="Times New Roman"/>
                <w:i/>
              </w:rPr>
              <w:t>(šifra odredišta 1)</w:t>
            </w:r>
            <w:r w:rsidR="006076D0" w:rsidRPr="00A047FC">
              <w:rPr>
                <w:rFonts w:ascii="Times New Roman" w:hAnsi="Times New Roman"/>
                <w:i/>
                <w:lang w:val="hr-HR"/>
              </w:rPr>
              <w:t>, u polj</w:t>
            </w:r>
            <w:r w:rsidR="00B94A46" w:rsidRPr="00A047FC">
              <w:rPr>
                <w:rFonts w:ascii="Times New Roman" w:hAnsi="Times New Roman"/>
                <w:i/>
                <w:lang w:val="hr-HR"/>
              </w:rPr>
              <w:t>u</w:t>
            </w:r>
            <w:r w:rsidR="006076D0" w:rsidRPr="00A047FC">
              <w:rPr>
                <w:rFonts w:ascii="Times New Roman" w:hAnsi="Times New Roman"/>
                <w:i/>
                <w:lang w:val="hr-HR"/>
              </w:rPr>
              <w:t xml:space="preserve"> </w:t>
            </w:r>
            <w:r w:rsidR="00B94A46" w:rsidRPr="00A047FC">
              <w:rPr>
                <w:rFonts w:ascii="Times New Roman" w:hAnsi="Times New Roman"/>
                <w:i/>
                <w:lang w:val="hr-HR"/>
              </w:rPr>
              <w:t>7a '</w:t>
            </w:r>
            <w:r w:rsidRPr="00A047FC">
              <w:rPr>
                <w:rFonts w:ascii="Times New Roman" w:hAnsi="Times New Roman"/>
                <w:i/>
                <w:lang w:val="hr-HR"/>
              </w:rPr>
              <w:t>Identifikacijski broj</w:t>
            </w:r>
            <w:r w:rsidR="00B94A46" w:rsidRPr="00A047FC">
              <w:rPr>
                <w:rFonts w:ascii="Times New Roman" w:hAnsi="Times New Roman"/>
                <w:i/>
                <w:lang w:val="hr-HR"/>
              </w:rPr>
              <w:t>'</w:t>
            </w:r>
            <w:r w:rsidRPr="00A047FC">
              <w:rPr>
                <w:rFonts w:ascii="Times New Roman" w:hAnsi="Times New Roman"/>
                <w:i/>
                <w:lang w:val="hr-HR"/>
              </w:rPr>
              <w:t xml:space="preserve"> potrebno je </w:t>
            </w:r>
            <w:r w:rsidR="00B94A46" w:rsidRPr="00A047FC">
              <w:rPr>
                <w:rFonts w:ascii="Times New Roman" w:hAnsi="Times New Roman"/>
                <w:i/>
                <w:lang w:val="hr-HR"/>
              </w:rPr>
              <w:t>navesti</w:t>
            </w:r>
            <w:r w:rsidRPr="00A047FC">
              <w:rPr>
                <w:rFonts w:ascii="Times New Roman" w:hAnsi="Times New Roman"/>
                <w:i/>
                <w:lang w:val="hr-HR"/>
              </w:rPr>
              <w:t xml:space="preserve"> </w:t>
            </w:r>
            <w:r w:rsidR="00B94A46" w:rsidRPr="00A047FC">
              <w:rPr>
                <w:rFonts w:ascii="Times New Roman" w:hAnsi="Times New Roman"/>
                <w:i/>
                <w:lang w:val="hr-HR"/>
              </w:rPr>
              <w:t xml:space="preserve">važeći </w:t>
            </w:r>
            <w:r w:rsidRPr="00A047FC">
              <w:rPr>
                <w:rFonts w:ascii="Times New Roman" w:hAnsi="Times New Roman"/>
                <w:i/>
                <w:lang w:val="hr-HR"/>
              </w:rPr>
              <w:t xml:space="preserve">trošarinski broj trošarinskog skladišta odredišta te </w:t>
            </w:r>
            <w:r w:rsidR="006406E2" w:rsidRPr="00A047FC">
              <w:rPr>
                <w:rFonts w:ascii="Times New Roman" w:hAnsi="Times New Roman"/>
                <w:i/>
                <w:lang w:val="hr-HR"/>
              </w:rPr>
              <w:t xml:space="preserve">u ostalim poljima navesti </w:t>
            </w:r>
            <w:r w:rsidRPr="00A047FC">
              <w:rPr>
                <w:rFonts w:ascii="Times New Roman" w:hAnsi="Times New Roman"/>
                <w:i/>
                <w:lang w:val="hr-HR"/>
              </w:rPr>
              <w:t>adresu na kojoj</w:t>
            </w:r>
            <w:r w:rsidR="0012224D" w:rsidRPr="00A047FC">
              <w:rPr>
                <w:rFonts w:ascii="Times New Roman" w:hAnsi="Times New Roman"/>
                <w:i/>
                <w:lang w:val="hr-HR"/>
              </w:rPr>
              <w:t xml:space="preserve"> se trošarinsko skladište nalazi</w:t>
            </w:r>
          </w:p>
          <w:p w:rsidR="00573C1A" w:rsidRPr="00A047FC" w:rsidRDefault="00573C1A" w:rsidP="00F430A2">
            <w:pPr>
              <w:numPr>
                <w:ilvl w:val="0"/>
                <w:numId w:val="7"/>
              </w:numPr>
              <w:tabs>
                <w:tab w:val="left" w:pos="284"/>
              </w:tabs>
              <w:spacing w:after="0" w:line="240" w:lineRule="auto"/>
              <w:contextualSpacing/>
              <w:jc w:val="both"/>
              <w:rPr>
                <w:rFonts w:ascii="Times New Roman" w:hAnsi="Times New Roman"/>
                <w:i/>
                <w:lang w:val="hr-HR"/>
              </w:rPr>
            </w:pPr>
            <w:r w:rsidRPr="00A047FC">
              <w:rPr>
                <w:rFonts w:ascii="Times New Roman" w:hAnsi="Times New Roman"/>
                <w:i/>
                <w:lang w:val="hr-HR"/>
              </w:rPr>
              <w:t>ako je primatelj registrirani primatelj ili povremeno registrirani pr</w:t>
            </w:r>
            <w:r w:rsidR="00F430A2" w:rsidRPr="00A047FC">
              <w:rPr>
                <w:rFonts w:ascii="Times New Roman" w:hAnsi="Times New Roman"/>
                <w:i/>
                <w:lang w:val="hr-HR"/>
              </w:rPr>
              <w:t xml:space="preserve">imatelj </w:t>
            </w:r>
            <w:r w:rsidR="00A047FC" w:rsidRPr="00A047FC">
              <w:rPr>
                <w:rFonts w:ascii="Times New Roman" w:hAnsi="Times New Roman"/>
                <w:i/>
              </w:rPr>
              <w:t xml:space="preserve">(šifra odredišta 2 ili 3) </w:t>
            </w:r>
            <w:r w:rsidR="00F430A2" w:rsidRPr="00A047FC">
              <w:rPr>
                <w:rFonts w:ascii="Times New Roman" w:hAnsi="Times New Roman"/>
                <w:i/>
                <w:lang w:val="hr-HR"/>
              </w:rPr>
              <w:t>polja se ne popunjavaju</w:t>
            </w:r>
          </w:p>
          <w:p w:rsidR="000F08C1" w:rsidRPr="000F08C1" w:rsidRDefault="000F08C1" w:rsidP="000F08C1">
            <w:pPr>
              <w:pStyle w:val="Odlomakpopisa"/>
              <w:numPr>
                <w:ilvl w:val="0"/>
                <w:numId w:val="7"/>
              </w:numPr>
              <w:jc w:val="both"/>
              <w:rPr>
                <w:rFonts w:ascii="Times New Roman" w:hAnsi="Times New Roman"/>
                <w:i/>
                <w:lang w:val="hr-HR"/>
              </w:rPr>
            </w:pPr>
            <w:r w:rsidRPr="00A047FC">
              <w:rPr>
                <w:rFonts w:ascii="Times New Roman" w:hAnsi="Times New Roman"/>
                <w:i/>
                <w:lang w:val="hr-HR"/>
              </w:rPr>
              <w:t xml:space="preserve">ako se trošarinski proizvodi isporučuju primatelju koji ima </w:t>
            </w:r>
            <w:r w:rsidRPr="000F08C1">
              <w:rPr>
                <w:rFonts w:ascii="Times New Roman" w:hAnsi="Times New Roman"/>
                <w:i/>
                <w:lang w:val="hr-HR"/>
              </w:rPr>
              <w:t>odobrenje za primitak tih proizvoda na mjestu direktne isporuke (šifra odredišta 4), polje 7.a se ne popunjava, polje 7.b je opcionalno za popunjavanje (može se navesti naziv stvarnog primatelja, ali unos nije obavezan), dok se u poljima 7.c, 7.d, 7.e i 7.f navodi adresa ili identifikacijska oznaka mjesta direktne isporuke (pri čemu popunj</w:t>
            </w:r>
            <w:r>
              <w:rPr>
                <w:rFonts w:ascii="Times New Roman" w:hAnsi="Times New Roman"/>
                <w:i/>
                <w:lang w:val="hr-HR"/>
              </w:rPr>
              <w:t>avanje polja 7.d nije obavezno)</w:t>
            </w:r>
          </w:p>
          <w:p w:rsidR="001B47B5" w:rsidRPr="000F08C1" w:rsidRDefault="000F08C1" w:rsidP="000F08C1">
            <w:pPr>
              <w:pStyle w:val="Odlomakpopisa"/>
              <w:numPr>
                <w:ilvl w:val="0"/>
                <w:numId w:val="7"/>
              </w:numPr>
              <w:jc w:val="both"/>
              <w:rPr>
                <w:rFonts w:ascii="Times New Roman" w:hAnsi="Times New Roman"/>
                <w:i/>
                <w:lang w:val="hr-HR"/>
              </w:rPr>
            </w:pPr>
            <w:r w:rsidRPr="000F08C1">
              <w:rPr>
                <w:rFonts w:ascii="Times New Roman" w:hAnsi="Times New Roman"/>
                <w:i/>
                <w:lang w:val="hr-HR"/>
              </w:rPr>
              <w:t xml:space="preserve">ako je primatelj „izuzeti primatelj“ </w:t>
            </w:r>
            <w:r>
              <w:rPr>
                <w:rFonts w:ascii="Times New Roman" w:hAnsi="Times New Roman"/>
                <w:i/>
                <w:lang w:val="hr-HR"/>
              </w:rPr>
              <w:t>(</w:t>
            </w:r>
            <w:r w:rsidRPr="00042F01">
              <w:rPr>
                <w:rFonts w:ascii="Times New Roman" w:hAnsi="Times New Roman"/>
                <w:i/>
                <w:lang w:val="hr-HR"/>
              </w:rPr>
              <w:t>šifra odredišta</w:t>
            </w:r>
            <w:r>
              <w:rPr>
                <w:rFonts w:ascii="Times New Roman" w:hAnsi="Times New Roman"/>
                <w:i/>
                <w:lang w:val="hr-HR"/>
              </w:rPr>
              <w:t xml:space="preserve">: 5) </w:t>
            </w:r>
            <w:r w:rsidRPr="000F08C1">
              <w:rPr>
                <w:rFonts w:ascii="Times New Roman" w:hAnsi="Times New Roman"/>
                <w:i/>
                <w:lang w:val="hr-HR"/>
              </w:rPr>
              <w:t>popunjavanje grupe podataka nije obavezno, ali se može se navesti (unos nije obavezan) naziv i adresa „izuzetog primatelja“ (npr. diplomatske misij</w:t>
            </w:r>
            <w:r w:rsidR="002A4472">
              <w:rPr>
                <w:rFonts w:ascii="Times New Roman" w:hAnsi="Times New Roman"/>
                <w:i/>
                <w:lang w:val="hr-HR"/>
              </w:rPr>
              <w:t>e</w:t>
            </w:r>
            <w:r w:rsidRPr="000F08C1">
              <w:rPr>
                <w:rFonts w:ascii="Times New Roman" w:hAnsi="Times New Roman"/>
                <w:i/>
                <w:lang w:val="hr-HR"/>
              </w:rPr>
              <w:t>, odnosno veleposlanstva akreditiranog u drugoj državi članici Europske</w:t>
            </w:r>
            <w:r>
              <w:rPr>
                <w:rFonts w:ascii="Times New Roman" w:hAnsi="Times New Roman"/>
                <w:i/>
                <w:lang w:val="hr-HR"/>
              </w:rPr>
              <w:t xml:space="preserve"> unije).</w:t>
            </w:r>
          </w:p>
        </w:tc>
      </w:tr>
      <w:tr w:rsidR="00B11554" w:rsidRPr="00042F01" w:rsidTr="00EC4E3F">
        <w:trPr>
          <w:trHeight w:val="944"/>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11554" w:rsidRPr="001A572E" w:rsidRDefault="008B5CF3" w:rsidP="001A572E">
            <w:pPr>
              <w:spacing w:after="0" w:line="240" w:lineRule="auto"/>
              <w:ind w:right="-33"/>
              <w:rPr>
                <w:rFonts w:ascii="Times New Roman" w:hAnsi="Times New Roman"/>
                <w:b/>
                <w:lang w:val="hr-HR"/>
              </w:rPr>
            </w:pPr>
            <w:r w:rsidRPr="001A572E">
              <w:rPr>
                <w:rFonts w:ascii="Times New Roman" w:hAnsi="Times New Roman"/>
                <w:b/>
                <w:lang w:val="hr-HR"/>
              </w:rPr>
              <w:t xml:space="preserve">8. </w:t>
            </w:r>
            <w:r w:rsidR="00B11554" w:rsidRPr="001A572E">
              <w:rPr>
                <w:rFonts w:ascii="Times New Roman" w:hAnsi="Times New Roman"/>
                <w:b/>
                <w:lang w:val="hr-HR"/>
              </w:rPr>
              <w:t>CARINSKI URED – MJESTO ISPORUKE</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D2FA5" w:rsidRPr="00042F01" w:rsidRDefault="00B11554" w:rsidP="007F07F3">
            <w:pPr>
              <w:tabs>
                <w:tab w:val="left" w:pos="0"/>
                <w:tab w:val="left" w:pos="9214"/>
              </w:tabs>
              <w:autoSpaceDE w:val="0"/>
              <w:autoSpaceDN w:val="0"/>
              <w:adjustRightInd w:val="0"/>
              <w:spacing w:before="60" w:after="60" w:line="240" w:lineRule="auto"/>
              <w:jc w:val="both"/>
              <w:rPr>
                <w:rFonts w:ascii="Times New Roman" w:eastAsia="Times New Roman" w:hAnsi="Times New Roman"/>
                <w:i/>
                <w:u w:color="000000"/>
                <w:lang w:val="hr-HR"/>
              </w:rPr>
            </w:pPr>
            <w:r w:rsidRPr="00042F01">
              <w:rPr>
                <w:rFonts w:ascii="Times New Roman" w:hAnsi="Times New Roman"/>
                <w:i/>
                <w:u w:color="000000"/>
                <w:lang w:val="hr-HR"/>
              </w:rPr>
              <w:t xml:space="preserve">U slučaju podnošenja za izvoz </w:t>
            </w:r>
            <w:r w:rsidR="00D81278" w:rsidRPr="00042F01">
              <w:rPr>
                <w:rFonts w:ascii="Times New Roman" w:eastAsia="Times New Roman" w:hAnsi="Times New Roman"/>
                <w:i/>
                <w:u w:color="000000"/>
                <w:lang w:val="hr-HR"/>
              </w:rPr>
              <w:t>(šifra odredišta u polju 1a</w:t>
            </w:r>
            <w:r w:rsidR="006246C0">
              <w:rPr>
                <w:rFonts w:ascii="Times New Roman" w:eastAsia="Times New Roman" w:hAnsi="Times New Roman"/>
                <w:i/>
                <w:u w:color="000000"/>
                <w:lang w:val="hr-HR"/>
              </w:rPr>
              <w:t>: 6</w:t>
            </w:r>
            <w:r w:rsidR="00D81278" w:rsidRPr="00042F01">
              <w:rPr>
                <w:rFonts w:ascii="Times New Roman" w:eastAsia="Times New Roman" w:hAnsi="Times New Roman"/>
                <w:i/>
                <w:u w:color="000000"/>
                <w:lang w:val="hr-HR"/>
              </w:rPr>
              <w:t xml:space="preserve">) </w:t>
            </w:r>
            <w:r w:rsidRPr="00042F01">
              <w:rPr>
                <w:rFonts w:ascii="Times New Roman" w:eastAsia="Times New Roman" w:hAnsi="Times New Roman"/>
                <w:i/>
                <w:u w:color="000000"/>
                <w:lang w:val="hr-HR"/>
              </w:rPr>
              <w:t xml:space="preserve">navesti naziv i šifru nadležnog carinskog ureda izvoza (carinski ured kojem će biti podnesena izvozna carinska deklaracija). </w:t>
            </w:r>
          </w:p>
          <w:p w:rsidR="00B11554" w:rsidRPr="00042F01" w:rsidRDefault="00FD2FA5" w:rsidP="00FD2FA5">
            <w:pPr>
              <w:tabs>
                <w:tab w:val="left" w:pos="0"/>
                <w:tab w:val="left" w:pos="9214"/>
              </w:tabs>
              <w:autoSpaceDE w:val="0"/>
              <w:autoSpaceDN w:val="0"/>
              <w:adjustRightInd w:val="0"/>
              <w:spacing w:before="60" w:after="60" w:line="240" w:lineRule="auto"/>
              <w:jc w:val="both"/>
              <w:rPr>
                <w:rFonts w:ascii="Times New Roman" w:eastAsia="Times New Roman" w:hAnsi="Times New Roman"/>
                <w:i/>
                <w:u w:color="000000"/>
                <w:lang w:val="hr-HR"/>
              </w:rPr>
            </w:pPr>
            <w:r w:rsidRPr="00042F01">
              <w:rPr>
                <w:rFonts w:ascii="Times New Roman" w:eastAsia="Times New Roman" w:hAnsi="Times New Roman"/>
                <w:i/>
                <w:u w:color="000000"/>
                <w:lang w:val="hr-HR"/>
              </w:rPr>
              <w:t>Napomena: Kontaktirati nadležni carinski ured radi provjere ispravnosti šifre.</w:t>
            </w:r>
          </w:p>
        </w:tc>
      </w:tr>
      <w:tr w:rsidR="00996443" w:rsidRPr="00042F01" w:rsidTr="00996443">
        <w:trPr>
          <w:trHeight w:val="383"/>
        </w:trPr>
        <w:tc>
          <w:tcPr>
            <w:tcW w:w="978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6443" w:rsidRPr="001A572E" w:rsidRDefault="00996443" w:rsidP="00A137B8">
            <w:pPr>
              <w:widowControl w:val="0"/>
              <w:tabs>
                <w:tab w:val="left" w:pos="0"/>
                <w:tab w:val="left" w:pos="9214"/>
              </w:tabs>
              <w:autoSpaceDE w:val="0"/>
              <w:autoSpaceDN w:val="0"/>
              <w:adjustRightInd w:val="0"/>
              <w:spacing w:after="0" w:line="240" w:lineRule="auto"/>
              <w:jc w:val="both"/>
              <w:rPr>
                <w:rFonts w:ascii="Times New Roman" w:hAnsi="Times New Roman"/>
                <w:b/>
                <w:bCs/>
                <w:i/>
                <w:iCs/>
                <w:lang w:val="hr-HR"/>
              </w:rPr>
            </w:pPr>
            <w:r w:rsidRPr="001A572E">
              <w:rPr>
                <w:rFonts w:ascii="Times New Roman" w:hAnsi="Times New Roman"/>
                <w:b/>
                <w:lang w:val="hr-HR"/>
              </w:rPr>
              <w:t>9. e-TD</w:t>
            </w:r>
          </w:p>
        </w:tc>
      </w:tr>
      <w:tr w:rsidR="001B47B5" w:rsidRPr="00042F01" w:rsidTr="00EC4E3F">
        <w:trPr>
          <w:trHeight w:val="840"/>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8B5CF3" w:rsidP="008B5CF3">
            <w:pPr>
              <w:spacing w:after="0" w:line="240" w:lineRule="auto"/>
              <w:rPr>
                <w:lang w:val="hr-HR"/>
              </w:rPr>
            </w:pPr>
            <w:r>
              <w:rPr>
                <w:rFonts w:ascii="Times New Roman" w:hAnsi="Times New Roman"/>
                <w:lang w:val="hr-HR"/>
              </w:rPr>
              <w:t xml:space="preserve">9.a </w:t>
            </w:r>
            <w:r w:rsidR="002326EE" w:rsidRPr="00042F01">
              <w:rPr>
                <w:rFonts w:ascii="Times New Roman" w:hAnsi="Times New Roman"/>
                <w:lang w:val="hr-HR"/>
              </w:rPr>
              <w:t>Lokalni refer</w:t>
            </w:r>
            <w:r w:rsidR="0012224D" w:rsidRPr="00042F01">
              <w:rPr>
                <w:rFonts w:ascii="Times New Roman" w:hAnsi="Times New Roman"/>
                <w:lang w:val="hr-HR"/>
              </w:rPr>
              <w:t>e</w:t>
            </w:r>
            <w:r w:rsidR="002326EE" w:rsidRPr="00042F01">
              <w:rPr>
                <w:rFonts w:ascii="Times New Roman" w:hAnsi="Times New Roman"/>
                <w:lang w:val="hr-HR"/>
              </w:rPr>
              <w:t>ntni broj</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B11554" w:rsidP="00A137B8">
            <w:pPr>
              <w:widowControl w:val="0"/>
              <w:tabs>
                <w:tab w:val="left" w:pos="0"/>
                <w:tab w:val="left" w:pos="9214"/>
              </w:tabs>
              <w:autoSpaceDE w:val="0"/>
              <w:autoSpaceDN w:val="0"/>
              <w:adjustRightInd w:val="0"/>
              <w:spacing w:after="0" w:line="240" w:lineRule="auto"/>
              <w:jc w:val="both"/>
              <w:rPr>
                <w:rFonts w:ascii="Times New Roman" w:hAnsi="Times New Roman"/>
                <w:bCs/>
                <w:i/>
                <w:lang w:val="hr-HR"/>
              </w:rPr>
            </w:pPr>
            <w:r w:rsidRPr="00042F01">
              <w:rPr>
                <w:rFonts w:ascii="Times New Roman" w:hAnsi="Times New Roman"/>
                <w:bCs/>
                <w:i/>
                <w:iCs/>
                <w:lang w:val="hr-HR"/>
              </w:rPr>
              <w:t>Lokalni referentni broj</w:t>
            </w:r>
            <w:r w:rsidRPr="00042F01">
              <w:rPr>
                <w:rFonts w:ascii="Times New Roman" w:eastAsia="Times New Roman" w:hAnsi="Times New Roman"/>
                <w:bCs/>
                <w:i/>
                <w:u w:color="000000"/>
                <w:shd w:val="clear" w:color="auto" w:fill="FFFFFF"/>
                <w:lang w:val="hr-HR"/>
              </w:rPr>
              <w:t xml:space="preserve"> – LRN je jedinstveni serijski broj kojeg pošiljatelj dodjeljuje </w:t>
            </w:r>
            <w:r w:rsidR="006406E2" w:rsidRPr="00042F01">
              <w:rPr>
                <w:rFonts w:ascii="Times New Roman" w:eastAsia="Times New Roman" w:hAnsi="Times New Roman"/>
                <w:bCs/>
                <w:i/>
                <w:u w:color="000000"/>
                <w:shd w:val="clear" w:color="auto" w:fill="FFFFFF"/>
                <w:lang w:val="hr-HR"/>
              </w:rPr>
              <w:t>elektr</w:t>
            </w:r>
            <w:r w:rsidR="00A137B8" w:rsidRPr="00042F01">
              <w:rPr>
                <w:rFonts w:ascii="Times New Roman" w:eastAsia="Times New Roman" w:hAnsi="Times New Roman"/>
                <w:bCs/>
                <w:i/>
                <w:u w:color="000000"/>
                <w:shd w:val="clear" w:color="auto" w:fill="FFFFFF"/>
                <w:lang w:val="hr-HR"/>
              </w:rPr>
              <w:t>o</w:t>
            </w:r>
            <w:r w:rsidR="006406E2" w:rsidRPr="00042F01">
              <w:rPr>
                <w:rFonts w:ascii="Times New Roman" w:eastAsia="Times New Roman" w:hAnsi="Times New Roman"/>
                <w:bCs/>
                <w:i/>
                <w:u w:color="000000"/>
                <w:shd w:val="clear" w:color="auto" w:fill="FFFFFF"/>
                <w:lang w:val="hr-HR"/>
              </w:rPr>
              <w:t>ničkom trošarinskom dokumentu (</w:t>
            </w:r>
            <w:r w:rsidRPr="00042F01">
              <w:rPr>
                <w:rFonts w:ascii="Times New Roman" w:eastAsia="Times New Roman" w:hAnsi="Times New Roman"/>
                <w:bCs/>
                <w:i/>
                <w:u w:color="000000"/>
                <w:shd w:val="clear" w:color="auto" w:fill="FFFFFF"/>
                <w:lang w:val="hr-HR"/>
              </w:rPr>
              <w:t>e-TD-u</w:t>
            </w:r>
            <w:r w:rsidR="006406E2" w:rsidRPr="00042F01">
              <w:rPr>
                <w:rFonts w:ascii="Times New Roman" w:eastAsia="Times New Roman" w:hAnsi="Times New Roman"/>
                <w:bCs/>
                <w:i/>
                <w:u w:color="000000"/>
                <w:shd w:val="clear" w:color="auto" w:fill="FFFFFF"/>
                <w:lang w:val="hr-HR"/>
              </w:rPr>
              <w:t>)</w:t>
            </w:r>
            <w:r w:rsidRPr="00042F01">
              <w:rPr>
                <w:rFonts w:ascii="Times New Roman" w:eastAsia="Times New Roman" w:hAnsi="Times New Roman"/>
                <w:bCs/>
                <w:i/>
                <w:u w:color="000000"/>
                <w:shd w:val="clear" w:color="auto" w:fill="FFFFFF"/>
                <w:lang w:val="hr-HR"/>
              </w:rPr>
              <w:t xml:space="preserve">, a kojim se pošiljka označava u </w:t>
            </w:r>
            <w:r w:rsidRPr="00042F01">
              <w:rPr>
                <w:rFonts w:ascii="Times New Roman" w:hAnsi="Times New Roman"/>
                <w:bCs/>
                <w:i/>
                <w:lang w:val="hr-HR"/>
              </w:rPr>
              <w:t xml:space="preserve">evidenciji pošiljatelja (referentni broj pošiljke u evidenciji pošiljatelja). LRN je jedinstven za svaku pojedinu pošiljku te u slučaju otkazivanja e-TD-a pošiljatelj mora dodijeliti novi LRN novom e-TD-u koji se podnosi u </w:t>
            </w:r>
            <w:r w:rsidR="00A137B8" w:rsidRPr="00042F01">
              <w:rPr>
                <w:rFonts w:ascii="Times New Roman" w:hAnsi="Times New Roman"/>
                <w:bCs/>
                <w:i/>
                <w:lang w:val="hr-HR"/>
              </w:rPr>
              <w:t>računalni s</w:t>
            </w:r>
            <w:r w:rsidRPr="00042F01">
              <w:rPr>
                <w:rFonts w:ascii="Times New Roman" w:hAnsi="Times New Roman"/>
                <w:bCs/>
                <w:i/>
                <w:lang w:val="hr-HR"/>
              </w:rPr>
              <w:t xml:space="preserve">ustav. </w:t>
            </w:r>
          </w:p>
        </w:tc>
      </w:tr>
      <w:tr w:rsidR="001B47B5" w:rsidRPr="00042F01" w:rsidTr="00EC4E3F">
        <w:trPr>
          <w:trHeight w:val="840"/>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8B5CF3" w:rsidP="008B5CF3">
            <w:pPr>
              <w:spacing w:after="0" w:line="240" w:lineRule="auto"/>
              <w:rPr>
                <w:lang w:val="hr-HR"/>
              </w:rPr>
            </w:pPr>
            <w:r>
              <w:rPr>
                <w:rFonts w:ascii="Times New Roman" w:hAnsi="Times New Roman"/>
                <w:lang w:val="hr-HR"/>
              </w:rPr>
              <w:t xml:space="preserve">9.b </w:t>
            </w:r>
            <w:r w:rsidR="002326EE" w:rsidRPr="00042F01">
              <w:rPr>
                <w:rFonts w:ascii="Times New Roman" w:hAnsi="Times New Roman"/>
                <w:lang w:val="hr-HR"/>
              </w:rPr>
              <w:t>Broj računa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A137B8" w:rsidP="007F07F3">
            <w:pPr>
              <w:widowControl w:val="0"/>
              <w:tabs>
                <w:tab w:val="left" w:pos="0"/>
                <w:tab w:val="left" w:pos="9214"/>
              </w:tabs>
              <w:autoSpaceDE w:val="0"/>
              <w:autoSpaceDN w:val="0"/>
              <w:adjustRightInd w:val="0"/>
              <w:spacing w:after="0" w:line="240" w:lineRule="auto"/>
              <w:jc w:val="both"/>
              <w:rPr>
                <w:rFonts w:ascii="Times New Roman" w:eastAsia="Times New Roman" w:hAnsi="Times New Roman"/>
                <w:i/>
                <w:iCs/>
                <w:u w:color="000000"/>
                <w:shd w:val="clear" w:color="auto" w:fill="FFFFFF"/>
                <w:lang w:val="hr-HR"/>
              </w:rPr>
            </w:pPr>
            <w:r w:rsidRPr="00042F01">
              <w:rPr>
                <w:rFonts w:ascii="Times New Roman" w:eastAsia="Times New Roman" w:hAnsi="Times New Roman"/>
                <w:i/>
                <w:iCs/>
                <w:u w:color="000000"/>
                <w:shd w:val="clear" w:color="auto" w:fill="FFFFFF"/>
                <w:lang w:val="hr-HR"/>
              </w:rPr>
              <w:t xml:space="preserve">Navesti </w:t>
            </w:r>
            <w:r w:rsidR="00B11554" w:rsidRPr="00042F01">
              <w:rPr>
                <w:rFonts w:ascii="Times New Roman" w:eastAsia="Times New Roman" w:hAnsi="Times New Roman"/>
                <w:i/>
                <w:iCs/>
                <w:u w:color="000000"/>
                <w:shd w:val="clear" w:color="auto" w:fill="FFFFFF"/>
                <w:lang w:val="hr-HR"/>
              </w:rPr>
              <w:t>broj računa koj</w:t>
            </w:r>
            <w:r w:rsidR="002A4472">
              <w:rPr>
                <w:rFonts w:ascii="Times New Roman" w:eastAsia="Times New Roman" w:hAnsi="Times New Roman"/>
                <w:i/>
                <w:iCs/>
                <w:u w:color="000000"/>
                <w:shd w:val="clear" w:color="auto" w:fill="FFFFFF"/>
                <w:lang w:val="hr-HR"/>
              </w:rPr>
              <w:t>i</w:t>
            </w:r>
            <w:r w:rsidR="00B11554" w:rsidRPr="00042F01">
              <w:rPr>
                <w:rFonts w:ascii="Times New Roman" w:eastAsia="Times New Roman" w:hAnsi="Times New Roman"/>
                <w:i/>
                <w:iCs/>
                <w:u w:color="000000"/>
                <w:shd w:val="clear" w:color="auto" w:fill="FFFFFF"/>
                <w:lang w:val="hr-HR"/>
              </w:rPr>
              <w:t xml:space="preserve"> se odnosi na trošarinske proizvode. Ako račun još nije ispostavljen, potrebno je navesti broj dostavnice ili bilo kojeg transportnog dokumenta. </w:t>
            </w:r>
          </w:p>
        </w:tc>
      </w:tr>
      <w:tr w:rsidR="001B47B5" w:rsidRPr="00042F01" w:rsidTr="00EC4E3F">
        <w:trPr>
          <w:trHeight w:val="676"/>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8B5CF3" w:rsidP="008B5CF3">
            <w:pPr>
              <w:spacing w:after="0" w:line="240" w:lineRule="auto"/>
              <w:rPr>
                <w:rFonts w:ascii="Times New Roman" w:hAnsi="Times New Roman"/>
                <w:lang w:val="hr-HR"/>
              </w:rPr>
            </w:pPr>
            <w:r>
              <w:rPr>
                <w:rFonts w:ascii="Times New Roman" w:hAnsi="Times New Roman"/>
                <w:lang w:val="hr-HR"/>
              </w:rPr>
              <w:t xml:space="preserve">9.c </w:t>
            </w:r>
            <w:r w:rsidR="002326EE" w:rsidRPr="00042F01">
              <w:rPr>
                <w:rFonts w:ascii="Times New Roman" w:hAnsi="Times New Roman"/>
                <w:lang w:val="hr-HR"/>
              </w:rPr>
              <w:t>Datum računa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B11554" w:rsidP="00A137B8">
            <w:pPr>
              <w:widowControl w:val="0"/>
              <w:tabs>
                <w:tab w:val="left" w:pos="0"/>
                <w:tab w:val="left" w:pos="9214"/>
              </w:tabs>
              <w:autoSpaceDE w:val="0"/>
              <w:autoSpaceDN w:val="0"/>
              <w:adjustRightInd w:val="0"/>
              <w:spacing w:after="0" w:line="240" w:lineRule="auto"/>
              <w:jc w:val="both"/>
              <w:rPr>
                <w:rFonts w:ascii="Times New Roman" w:hAnsi="Times New Roman"/>
                <w:i/>
                <w:lang w:val="hr-HR"/>
              </w:rPr>
            </w:pPr>
            <w:r w:rsidRPr="00042F01">
              <w:rPr>
                <w:rFonts w:ascii="Times New Roman" w:eastAsia="Times New Roman" w:hAnsi="Times New Roman"/>
                <w:i/>
                <w:iCs/>
                <w:u w:color="000000"/>
                <w:shd w:val="clear" w:color="auto" w:fill="FFFFFF"/>
                <w:lang w:val="hr-HR"/>
              </w:rPr>
              <w:t>Datum računa je datum dokumenta iz prethodnog polja. U skladu s nacionalnom odlukom, ovaj je podatak obvezan.</w:t>
            </w:r>
          </w:p>
        </w:tc>
      </w:tr>
      <w:tr w:rsidR="001B47B5" w:rsidRPr="00042F01" w:rsidTr="00EC4E3F">
        <w:trPr>
          <w:trHeight w:val="367"/>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8B5CF3" w:rsidP="008B5CF3">
            <w:pPr>
              <w:spacing w:after="0" w:line="240" w:lineRule="auto"/>
              <w:rPr>
                <w:lang w:val="hr-HR"/>
              </w:rPr>
            </w:pPr>
            <w:r>
              <w:rPr>
                <w:rFonts w:ascii="Times New Roman" w:hAnsi="Times New Roman"/>
                <w:lang w:val="hr-HR"/>
              </w:rPr>
              <w:t xml:space="preserve">9.e </w:t>
            </w:r>
            <w:r w:rsidR="002326EE" w:rsidRPr="00042F01">
              <w:rPr>
                <w:rFonts w:ascii="Times New Roman" w:hAnsi="Times New Roman"/>
                <w:lang w:val="hr-HR"/>
              </w:rPr>
              <w:t>Datum otpreme</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A137B8" w:rsidP="007F07F3">
            <w:pPr>
              <w:spacing w:after="0" w:line="274" w:lineRule="auto"/>
              <w:jc w:val="both"/>
              <w:rPr>
                <w:rFonts w:ascii="Times New Roman" w:hAnsi="Times New Roman"/>
                <w:i/>
                <w:lang w:val="hr-HR"/>
              </w:rPr>
            </w:pPr>
            <w:r w:rsidRPr="00042F01">
              <w:rPr>
                <w:rFonts w:ascii="Times New Roman" w:eastAsia="Times New Roman" w:hAnsi="Times New Roman"/>
                <w:i/>
                <w:iCs/>
                <w:u w:color="000000"/>
                <w:shd w:val="clear" w:color="auto" w:fill="FFFFFF"/>
                <w:lang w:val="hr-HR"/>
              </w:rPr>
              <w:t>Navesti</w:t>
            </w:r>
            <w:r w:rsidR="00F05720" w:rsidRPr="00042F01">
              <w:rPr>
                <w:rFonts w:ascii="Times New Roman" w:eastAsia="Times New Roman" w:hAnsi="Times New Roman"/>
                <w:i/>
                <w:iCs/>
                <w:u w:color="000000"/>
                <w:shd w:val="clear" w:color="auto" w:fill="FFFFFF"/>
                <w:lang w:val="hr-HR"/>
              </w:rPr>
              <w:t xml:space="preserve"> podatke o datumu na koji kretanje započinje.</w:t>
            </w:r>
          </w:p>
        </w:tc>
      </w:tr>
      <w:tr w:rsidR="001B47B5" w:rsidRPr="00042F01" w:rsidTr="00EC4E3F">
        <w:trPr>
          <w:trHeight w:val="582"/>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8B5CF3" w:rsidP="008B5CF3">
            <w:pPr>
              <w:spacing w:after="0" w:line="240" w:lineRule="auto"/>
              <w:rPr>
                <w:lang w:val="hr-HR"/>
              </w:rPr>
            </w:pPr>
            <w:r>
              <w:rPr>
                <w:rFonts w:ascii="Times New Roman" w:hAnsi="Times New Roman"/>
                <w:lang w:val="hr-HR"/>
              </w:rPr>
              <w:t xml:space="preserve">9.f </w:t>
            </w:r>
            <w:r w:rsidR="002326EE" w:rsidRPr="00042F01">
              <w:rPr>
                <w:rFonts w:ascii="Times New Roman" w:hAnsi="Times New Roman"/>
                <w:lang w:val="hr-HR"/>
              </w:rPr>
              <w:t>Vrijeme otpreme</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F05720" w:rsidP="007F07F3">
            <w:pPr>
              <w:tabs>
                <w:tab w:val="left" w:pos="0"/>
                <w:tab w:val="left" w:pos="9214"/>
              </w:tabs>
              <w:spacing w:after="0" w:line="240" w:lineRule="auto"/>
              <w:jc w:val="both"/>
              <w:rPr>
                <w:rFonts w:ascii="Times New Roman" w:hAnsi="Times New Roman"/>
                <w:bCs/>
                <w:i/>
                <w:lang w:val="hr-HR"/>
              </w:rPr>
            </w:pPr>
            <w:r w:rsidRPr="00042F01">
              <w:rPr>
                <w:rFonts w:ascii="Times New Roman" w:hAnsi="Times New Roman"/>
                <w:bCs/>
                <w:i/>
                <w:iCs/>
                <w:lang w:val="hr-HR"/>
              </w:rPr>
              <w:t xml:space="preserve">Navesti vrijeme otpreme. Podatak </w:t>
            </w:r>
            <w:r w:rsidRPr="00042F01">
              <w:rPr>
                <w:rFonts w:ascii="Times New Roman" w:hAnsi="Times New Roman"/>
                <w:bCs/>
                <w:i/>
                <w:lang w:val="hr-HR"/>
              </w:rPr>
              <w:t>je, u skladu s nacionalnom odlukom, obvezan podatak. Navedeno vrijeme je lokalno vrijeme.</w:t>
            </w:r>
          </w:p>
        </w:tc>
      </w:tr>
      <w:tr w:rsidR="00996443" w:rsidRPr="00042F01" w:rsidTr="00996443">
        <w:trPr>
          <w:trHeight w:val="428"/>
        </w:trPr>
        <w:tc>
          <w:tcPr>
            <w:tcW w:w="978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6443" w:rsidRPr="001A572E" w:rsidRDefault="00996443" w:rsidP="007F07F3">
            <w:pPr>
              <w:widowControl w:val="0"/>
              <w:autoSpaceDE w:val="0"/>
              <w:autoSpaceDN w:val="0"/>
              <w:adjustRightInd w:val="0"/>
              <w:spacing w:before="60" w:after="60" w:line="240" w:lineRule="auto"/>
              <w:jc w:val="both"/>
              <w:rPr>
                <w:rFonts w:ascii="Times New Roman" w:eastAsia="Times New Roman" w:hAnsi="Times New Roman"/>
                <w:b/>
                <w:i/>
                <w:u w:color="000000"/>
                <w:lang w:val="hr-HR"/>
              </w:rPr>
            </w:pPr>
            <w:r w:rsidRPr="001A572E">
              <w:rPr>
                <w:rFonts w:ascii="Times New Roman" w:hAnsi="Times New Roman"/>
                <w:b/>
                <w:lang w:val="hr-HR"/>
              </w:rPr>
              <w:t>13. PRIJEVOZ</w:t>
            </w:r>
          </w:p>
        </w:tc>
      </w:tr>
      <w:tr w:rsidR="001B47B5" w:rsidRPr="00042F01" w:rsidTr="00EC4E3F">
        <w:trPr>
          <w:trHeight w:val="840"/>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8B5CF3" w:rsidP="008B5CF3">
            <w:pPr>
              <w:spacing w:after="0" w:line="240" w:lineRule="auto"/>
              <w:rPr>
                <w:lang w:val="hr-HR"/>
              </w:rPr>
            </w:pPr>
            <w:r>
              <w:rPr>
                <w:rFonts w:ascii="Times New Roman" w:hAnsi="Times New Roman"/>
                <w:lang w:val="hr-HR"/>
              </w:rPr>
              <w:t xml:space="preserve">13.a </w:t>
            </w:r>
            <w:r w:rsidR="002326EE" w:rsidRPr="00042F01">
              <w:rPr>
                <w:rFonts w:ascii="Times New Roman" w:hAnsi="Times New Roman"/>
                <w:lang w:val="hr-HR"/>
              </w:rPr>
              <w:t>Šifra načina prijevoza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5720" w:rsidRPr="00042F01" w:rsidRDefault="00F05720" w:rsidP="007F07F3">
            <w:pPr>
              <w:widowControl w:val="0"/>
              <w:autoSpaceDE w:val="0"/>
              <w:autoSpaceDN w:val="0"/>
              <w:adjustRightInd w:val="0"/>
              <w:spacing w:before="60" w:after="60" w:line="240" w:lineRule="auto"/>
              <w:jc w:val="both"/>
              <w:rPr>
                <w:rFonts w:ascii="Times New Roman" w:eastAsia="Times New Roman" w:hAnsi="Times New Roman"/>
                <w:i/>
                <w:u w:color="000000"/>
                <w:lang w:val="hr-HR"/>
              </w:rPr>
            </w:pPr>
            <w:r w:rsidRPr="00042F01">
              <w:rPr>
                <w:rFonts w:ascii="Times New Roman" w:eastAsia="Times New Roman" w:hAnsi="Times New Roman"/>
                <w:i/>
                <w:u w:color="000000"/>
                <w:lang w:val="hr-HR"/>
              </w:rPr>
              <w:t>Navesti način prijevoza na način da se upiše jedna od sljedećih vrijednosti:</w:t>
            </w:r>
          </w:p>
          <w:p w:rsidR="002258F0" w:rsidRPr="002258F0" w:rsidRDefault="002258F0" w:rsidP="002258F0">
            <w:pPr>
              <w:tabs>
                <w:tab w:val="left" w:pos="284"/>
              </w:tabs>
              <w:spacing w:after="0" w:line="240" w:lineRule="auto"/>
              <w:contextualSpacing/>
              <w:jc w:val="both"/>
              <w:rPr>
                <w:rFonts w:ascii="Times New Roman" w:eastAsia="Times New Roman" w:hAnsi="Times New Roman"/>
                <w:i/>
                <w:lang w:val="hr-HR" w:eastAsia="hr-HR"/>
              </w:rPr>
            </w:pPr>
            <w:r w:rsidRPr="002258F0">
              <w:rPr>
                <w:rFonts w:ascii="Times New Roman" w:eastAsia="Times New Roman" w:hAnsi="Times New Roman"/>
                <w:i/>
                <w:lang w:val="hr-HR" w:eastAsia="hr-HR"/>
              </w:rPr>
              <w:t>0= Drugo,</w:t>
            </w:r>
          </w:p>
          <w:p w:rsidR="002258F0" w:rsidRPr="002258F0" w:rsidRDefault="002258F0" w:rsidP="002258F0">
            <w:pPr>
              <w:tabs>
                <w:tab w:val="left" w:pos="284"/>
              </w:tabs>
              <w:spacing w:after="0" w:line="240" w:lineRule="auto"/>
              <w:contextualSpacing/>
              <w:jc w:val="both"/>
              <w:rPr>
                <w:rFonts w:ascii="Times New Roman" w:eastAsia="Times New Roman" w:hAnsi="Times New Roman"/>
                <w:i/>
                <w:lang w:val="hr-HR" w:eastAsia="hr-HR"/>
              </w:rPr>
            </w:pPr>
            <w:r w:rsidRPr="002258F0">
              <w:rPr>
                <w:rFonts w:ascii="Times New Roman" w:eastAsia="Times New Roman" w:hAnsi="Times New Roman"/>
                <w:i/>
                <w:lang w:val="hr-HR" w:eastAsia="hr-HR"/>
              </w:rPr>
              <w:t>1 = Pomorski prijevoz,</w:t>
            </w:r>
          </w:p>
          <w:p w:rsidR="002258F0" w:rsidRPr="002258F0" w:rsidRDefault="002258F0" w:rsidP="002258F0">
            <w:pPr>
              <w:tabs>
                <w:tab w:val="left" w:pos="284"/>
              </w:tabs>
              <w:spacing w:after="0" w:line="240" w:lineRule="auto"/>
              <w:contextualSpacing/>
              <w:jc w:val="both"/>
              <w:rPr>
                <w:rFonts w:ascii="Times New Roman" w:eastAsia="Times New Roman" w:hAnsi="Times New Roman"/>
                <w:i/>
                <w:lang w:val="hr-HR" w:eastAsia="hr-HR"/>
              </w:rPr>
            </w:pPr>
            <w:r w:rsidRPr="002258F0">
              <w:rPr>
                <w:rFonts w:ascii="Times New Roman" w:eastAsia="Times New Roman" w:hAnsi="Times New Roman"/>
                <w:i/>
                <w:lang w:val="hr-HR" w:eastAsia="hr-HR"/>
              </w:rPr>
              <w:t>2 = Željeznički prijevoz,</w:t>
            </w:r>
          </w:p>
          <w:p w:rsidR="002258F0" w:rsidRPr="002258F0" w:rsidRDefault="002258F0" w:rsidP="002258F0">
            <w:pPr>
              <w:numPr>
                <w:ilvl w:val="0"/>
                <w:numId w:val="11"/>
              </w:numPr>
              <w:tabs>
                <w:tab w:val="left" w:pos="206"/>
              </w:tabs>
              <w:spacing w:after="0" w:line="240" w:lineRule="auto"/>
              <w:ind w:left="631" w:hanging="631"/>
              <w:contextualSpacing/>
              <w:jc w:val="both"/>
              <w:rPr>
                <w:rFonts w:ascii="Times New Roman" w:eastAsia="Times New Roman" w:hAnsi="Times New Roman"/>
                <w:i/>
                <w:lang w:val="hr-HR" w:eastAsia="hr-HR"/>
              </w:rPr>
            </w:pPr>
            <w:r w:rsidRPr="002258F0">
              <w:rPr>
                <w:rFonts w:ascii="Times New Roman" w:eastAsia="Times New Roman" w:hAnsi="Times New Roman"/>
                <w:i/>
                <w:lang w:val="hr-HR" w:eastAsia="hr-HR"/>
              </w:rPr>
              <w:t>= Cestovni prijevoz,</w:t>
            </w:r>
          </w:p>
          <w:p w:rsidR="002258F0" w:rsidRPr="002258F0" w:rsidRDefault="002258F0" w:rsidP="002258F0">
            <w:pPr>
              <w:tabs>
                <w:tab w:val="left" w:pos="284"/>
              </w:tabs>
              <w:spacing w:after="0" w:line="240" w:lineRule="auto"/>
              <w:contextualSpacing/>
              <w:jc w:val="both"/>
              <w:rPr>
                <w:rFonts w:ascii="Times New Roman" w:eastAsia="Times New Roman" w:hAnsi="Times New Roman"/>
                <w:i/>
                <w:lang w:val="hr-HR" w:eastAsia="hr-HR"/>
              </w:rPr>
            </w:pPr>
            <w:r w:rsidRPr="002258F0">
              <w:rPr>
                <w:rFonts w:ascii="Times New Roman" w:eastAsia="Times New Roman" w:hAnsi="Times New Roman"/>
                <w:i/>
                <w:lang w:val="hr-HR" w:eastAsia="hr-HR"/>
              </w:rPr>
              <w:lastRenderedPageBreak/>
              <w:t>4 = Zračni prijevoz,</w:t>
            </w:r>
          </w:p>
          <w:p w:rsidR="002258F0" w:rsidRPr="002258F0" w:rsidRDefault="002258F0" w:rsidP="002258F0">
            <w:pPr>
              <w:tabs>
                <w:tab w:val="left" w:pos="284"/>
              </w:tabs>
              <w:spacing w:after="0" w:line="240" w:lineRule="auto"/>
              <w:contextualSpacing/>
              <w:jc w:val="both"/>
              <w:rPr>
                <w:rFonts w:ascii="Times New Roman" w:eastAsia="Times New Roman" w:hAnsi="Times New Roman"/>
                <w:i/>
                <w:lang w:val="hr-HR" w:eastAsia="hr-HR"/>
              </w:rPr>
            </w:pPr>
            <w:r w:rsidRPr="002258F0">
              <w:rPr>
                <w:rFonts w:ascii="Times New Roman" w:eastAsia="Times New Roman" w:hAnsi="Times New Roman"/>
                <w:i/>
                <w:lang w:val="hr-HR" w:eastAsia="hr-HR"/>
              </w:rPr>
              <w:t>5= Poštanske pošiljke</w:t>
            </w:r>
            <w:r>
              <w:rPr>
                <w:rFonts w:ascii="Times New Roman" w:eastAsia="Times New Roman" w:hAnsi="Times New Roman"/>
                <w:i/>
                <w:lang w:val="hr-HR" w:eastAsia="hr-HR"/>
              </w:rPr>
              <w:t>.</w:t>
            </w:r>
          </w:p>
          <w:p w:rsidR="001B47B5" w:rsidRPr="00042F01" w:rsidRDefault="00F05720" w:rsidP="007F07F3">
            <w:pPr>
              <w:widowControl w:val="0"/>
              <w:autoSpaceDE w:val="0"/>
              <w:autoSpaceDN w:val="0"/>
              <w:adjustRightInd w:val="0"/>
              <w:spacing w:before="60" w:after="60" w:line="240" w:lineRule="auto"/>
              <w:jc w:val="both"/>
              <w:rPr>
                <w:rFonts w:ascii="Times New Roman" w:eastAsia="Times New Roman" w:hAnsi="Times New Roman"/>
                <w:i/>
                <w:u w:color="000000"/>
                <w:lang w:val="hr-HR"/>
              </w:rPr>
            </w:pPr>
            <w:r w:rsidRPr="00042F01">
              <w:rPr>
                <w:rFonts w:ascii="Times New Roman" w:eastAsia="Times New Roman" w:hAnsi="Times New Roman"/>
                <w:i/>
                <w:u w:color="000000"/>
                <w:lang w:val="hr-HR"/>
              </w:rPr>
              <w:t>Način prijevoza se odnosi na početak kretanja odnosno način prijevoza u trenutku otpreme.</w:t>
            </w:r>
          </w:p>
        </w:tc>
      </w:tr>
      <w:tr w:rsidR="001B47B5" w:rsidRPr="00042F01" w:rsidTr="00EC4E3F">
        <w:trPr>
          <w:trHeight w:val="840"/>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1A572E" w:rsidRDefault="008B5CF3" w:rsidP="008B5CF3">
            <w:pPr>
              <w:spacing w:after="0" w:line="240" w:lineRule="auto"/>
              <w:rPr>
                <w:b/>
                <w:lang w:val="hr-HR"/>
              </w:rPr>
            </w:pPr>
            <w:r w:rsidRPr="001A572E">
              <w:rPr>
                <w:rFonts w:ascii="Times New Roman" w:hAnsi="Times New Roman"/>
                <w:b/>
                <w:lang w:val="hr-HR"/>
              </w:rPr>
              <w:lastRenderedPageBreak/>
              <w:t xml:space="preserve">14. </w:t>
            </w:r>
            <w:r w:rsidR="002326EE" w:rsidRPr="001A572E">
              <w:rPr>
                <w:rFonts w:ascii="Times New Roman" w:hAnsi="Times New Roman"/>
                <w:b/>
                <w:lang w:val="hr-HR"/>
              </w:rPr>
              <w:t>ORGANIZATOR PRIJEVOZA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4B462A" w:rsidP="006076D0">
            <w:pPr>
              <w:widowControl w:val="0"/>
              <w:tabs>
                <w:tab w:val="left" w:pos="0"/>
              </w:tabs>
              <w:autoSpaceDE w:val="0"/>
              <w:autoSpaceDN w:val="0"/>
              <w:adjustRightInd w:val="0"/>
              <w:spacing w:before="60" w:after="60" w:line="240" w:lineRule="auto"/>
              <w:jc w:val="both"/>
              <w:rPr>
                <w:rFonts w:ascii="Times New Roman" w:eastAsia="Times New Roman" w:hAnsi="Times New Roman"/>
                <w:i/>
                <w:u w:color="000000"/>
                <w:lang w:val="hr-HR"/>
              </w:rPr>
            </w:pPr>
            <w:r w:rsidRPr="00042F01">
              <w:rPr>
                <w:rFonts w:ascii="Times New Roman" w:eastAsia="Times New Roman" w:hAnsi="Times New Roman"/>
                <w:i/>
                <w:u w:color="000000"/>
                <w:lang w:val="hr-HR"/>
              </w:rPr>
              <w:t xml:space="preserve">Ako je </w:t>
            </w:r>
            <w:r w:rsidR="006076D0" w:rsidRPr="00042F01">
              <w:rPr>
                <w:rFonts w:ascii="Times New Roman" w:eastAsia="Times New Roman" w:hAnsi="Times New Roman"/>
                <w:i/>
                <w:u w:color="000000"/>
                <w:lang w:val="hr-HR"/>
              </w:rPr>
              <w:t xml:space="preserve">u polju 1c 'Organizator prijevoza' </w:t>
            </w:r>
            <w:r w:rsidRPr="00042F01">
              <w:rPr>
                <w:rFonts w:ascii="Times New Roman" w:eastAsia="Times New Roman" w:hAnsi="Times New Roman"/>
                <w:i/>
                <w:u w:color="000000"/>
                <w:lang w:val="hr-HR"/>
              </w:rPr>
              <w:t>kao vrijednost navedeno</w:t>
            </w:r>
            <w:r w:rsidR="006246C0">
              <w:rPr>
                <w:rFonts w:ascii="Times New Roman" w:eastAsia="Times New Roman" w:hAnsi="Times New Roman"/>
                <w:i/>
                <w:u w:color="000000"/>
                <w:lang w:val="hr-HR"/>
              </w:rPr>
              <w:t>:</w:t>
            </w:r>
            <w:r w:rsidRPr="00042F01">
              <w:rPr>
                <w:rFonts w:ascii="Times New Roman" w:eastAsia="Times New Roman" w:hAnsi="Times New Roman"/>
                <w:i/>
                <w:u w:color="000000"/>
                <w:lang w:val="hr-HR"/>
              </w:rPr>
              <w:t xml:space="preserve"> </w:t>
            </w:r>
            <w:r w:rsidR="006076D0" w:rsidRPr="00042F01">
              <w:rPr>
                <w:rFonts w:ascii="Times New Roman" w:eastAsia="Times New Roman" w:hAnsi="Times New Roman"/>
                <w:i/>
                <w:u w:color="000000"/>
                <w:lang w:val="hr-HR"/>
              </w:rPr>
              <w:t>V</w:t>
            </w:r>
            <w:r w:rsidRPr="00042F01">
              <w:rPr>
                <w:rFonts w:ascii="Times New Roman" w:eastAsia="Times New Roman" w:hAnsi="Times New Roman"/>
                <w:i/>
                <w:u w:color="000000"/>
                <w:lang w:val="hr-HR"/>
              </w:rPr>
              <w:t xml:space="preserve">lasnik robe ili </w:t>
            </w:r>
            <w:r w:rsidR="006076D0" w:rsidRPr="00042F01">
              <w:rPr>
                <w:rFonts w:ascii="Times New Roman" w:eastAsia="Times New Roman" w:hAnsi="Times New Roman"/>
                <w:i/>
                <w:u w:color="000000"/>
                <w:lang w:val="hr-HR"/>
              </w:rPr>
              <w:t>O</w:t>
            </w:r>
            <w:r w:rsidR="006246C0">
              <w:rPr>
                <w:rFonts w:ascii="Times New Roman" w:eastAsia="Times New Roman" w:hAnsi="Times New Roman"/>
                <w:i/>
                <w:u w:color="000000"/>
                <w:lang w:val="hr-HR"/>
              </w:rPr>
              <w:t>stalo</w:t>
            </w:r>
            <w:r w:rsidRPr="00042F01">
              <w:rPr>
                <w:rFonts w:ascii="Times New Roman" w:eastAsia="Times New Roman" w:hAnsi="Times New Roman"/>
                <w:i/>
                <w:u w:color="000000"/>
                <w:lang w:val="hr-HR"/>
              </w:rPr>
              <w:t>, potrebno je navesti naziv  te adresu organizatora prijevoza  (i eventualno PDV identifikacijski broj).</w:t>
            </w:r>
            <w:r w:rsidR="006076D0" w:rsidRPr="00042F01">
              <w:rPr>
                <w:rFonts w:ascii="Times New Roman" w:eastAsia="Times New Roman" w:hAnsi="Times New Roman"/>
                <w:i/>
                <w:u w:color="000000"/>
                <w:lang w:val="hr-HR"/>
              </w:rPr>
              <w:t xml:space="preserve"> U slučaju kada je organizator prijevoza pošiljatelj ili primatelj ova grupa podataka se ne popunjava.</w:t>
            </w:r>
          </w:p>
        </w:tc>
      </w:tr>
      <w:tr w:rsidR="001B47B5" w:rsidRPr="00042F01" w:rsidTr="00EC4E3F">
        <w:trPr>
          <w:trHeight w:val="363"/>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1A572E" w:rsidRDefault="008B5CF3" w:rsidP="008B5CF3">
            <w:pPr>
              <w:spacing w:after="0" w:line="240" w:lineRule="auto"/>
              <w:rPr>
                <w:b/>
                <w:lang w:val="hr-HR"/>
              </w:rPr>
            </w:pPr>
            <w:r w:rsidRPr="001A572E">
              <w:rPr>
                <w:rFonts w:ascii="Times New Roman" w:hAnsi="Times New Roman"/>
                <w:b/>
                <w:lang w:val="hr-HR"/>
              </w:rPr>
              <w:t xml:space="preserve">15. </w:t>
            </w:r>
            <w:r w:rsidR="002326EE" w:rsidRPr="001A572E">
              <w:rPr>
                <w:rFonts w:ascii="Times New Roman" w:hAnsi="Times New Roman"/>
                <w:b/>
                <w:lang w:val="hr-HR"/>
              </w:rPr>
              <w:t>PRVI PRIJEVOZNIK</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4B462A" w:rsidP="007F07F3">
            <w:pPr>
              <w:spacing w:after="0" w:line="274" w:lineRule="auto"/>
              <w:jc w:val="both"/>
              <w:rPr>
                <w:rFonts w:ascii="Times New Roman" w:hAnsi="Times New Roman"/>
                <w:i/>
                <w:lang w:val="hr-HR"/>
              </w:rPr>
            </w:pPr>
            <w:r w:rsidRPr="00042F01">
              <w:rPr>
                <w:rFonts w:ascii="Times New Roman" w:hAnsi="Times New Roman"/>
                <w:i/>
                <w:lang w:val="hr-HR"/>
              </w:rPr>
              <w:t>Navesti naziv/ime i prezime i adresu prvog prijevoznika.</w:t>
            </w:r>
          </w:p>
        </w:tc>
      </w:tr>
      <w:tr w:rsidR="00996443" w:rsidRPr="00042F01" w:rsidTr="00996443">
        <w:trPr>
          <w:trHeight w:val="502"/>
        </w:trPr>
        <w:tc>
          <w:tcPr>
            <w:tcW w:w="978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96443" w:rsidRPr="001A572E" w:rsidRDefault="00996443" w:rsidP="007F07F3">
            <w:pPr>
              <w:widowControl w:val="0"/>
              <w:autoSpaceDE w:val="0"/>
              <w:autoSpaceDN w:val="0"/>
              <w:adjustRightInd w:val="0"/>
              <w:spacing w:before="60" w:after="60" w:line="240" w:lineRule="auto"/>
              <w:jc w:val="both"/>
              <w:rPr>
                <w:rFonts w:ascii="Times New Roman" w:eastAsia="Times New Roman" w:hAnsi="Times New Roman"/>
                <w:b/>
                <w:i/>
                <w:u w:color="000000"/>
                <w:lang w:val="hr-HR"/>
              </w:rPr>
            </w:pPr>
            <w:r w:rsidRPr="001A572E">
              <w:rPr>
                <w:rFonts w:ascii="Times New Roman" w:hAnsi="Times New Roman"/>
                <w:b/>
                <w:lang w:val="hr-HR"/>
              </w:rPr>
              <w:t>16. PODACI O PRIJEVOZU</w:t>
            </w:r>
          </w:p>
        </w:tc>
      </w:tr>
      <w:tr w:rsidR="001B47B5" w:rsidRPr="00042F01" w:rsidTr="00EC4E3F">
        <w:trPr>
          <w:trHeight w:val="840"/>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8B5CF3" w:rsidP="008B5CF3">
            <w:pPr>
              <w:spacing w:after="0" w:line="240" w:lineRule="auto"/>
              <w:rPr>
                <w:lang w:val="hr-HR"/>
              </w:rPr>
            </w:pPr>
            <w:r>
              <w:rPr>
                <w:rFonts w:ascii="Times New Roman" w:hAnsi="Times New Roman"/>
                <w:lang w:val="hr-HR"/>
              </w:rPr>
              <w:t xml:space="preserve">16.a </w:t>
            </w:r>
            <w:r w:rsidR="002326EE" w:rsidRPr="00042F01">
              <w:rPr>
                <w:rFonts w:ascii="Times New Roman" w:hAnsi="Times New Roman"/>
                <w:lang w:val="hr-HR"/>
              </w:rPr>
              <w:t>Šifra prijevoznog sredstva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0477B" w:rsidRPr="00042F01" w:rsidRDefault="0000477B" w:rsidP="007F07F3">
            <w:pPr>
              <w:widowControl w:val="0"/>
              <w:autoSpaceDE w:val="0"/>
              <w:autoSpaceDN w:val="0"/>
              <w:adjustRightInd w:val="0"/>
              <w:spacing w:before="60" w:after="60" w:line="240" w:lineRule="auto"/>
              <w:jc w:val="both"/>
              <w:rPr>
                <w:rFonts w:ascii="Times New Roman" w:eastAsia="Times New Roman" w:hAnsi="Times New Roman"/>
                <w:i/>
                <w:u w:color="000000"/>
                <w:lang w:val="hr-HR"/>
              </w:rPr>
            </w:pPr>
            <w:r w:rsidRPr="00042F01">
              <w:rPr>
                <w:rFonts w:ascii="Times New Roman" w:eastAsia="Times New Roman" w:hAnsi="Times New Roman"/>
                <w:i/>
                <w:u w:color="000000"/>
                <w:lang w:val="hr-HR"/>
              </w:rPr>
              <w:t>Navesti</w:t>
            </w:r>
            <w:r w:rsidRPr="00042F01">
              <w:rPr>
                <w:rFonts w:ascii="Times New Roman" w:eastAsia="Times New Roman" w:hAnsi="Times New Roman"/>
                <w:bCs/>
                <w:i/>
                <w:u w:color="000000"/>
                <w:shd w:val="clear" w:color="auto" w:fill="FFFFFF"/>
                <w:lang w:val="hr-HR"/>
              </w:rPr>
              <w:t xml:space="preserve"> o kojem se prijevoznom sredstvu radi te navesti odgovarajuću ši</w:t>
            </w:r>
            <w:r w:rsidR="004B462A" w:rsidRPr="00042F01">
              <w:rPr>
                <w:rFonts w:ascii="Times New Roman" w:eastAsia="Times New Roman" w:hAnsi="Times New Roman"/>
                <w:bCs/>
                <w:i/>
                <w:u w:color="000000"/>
                <w:shd w:val="clear" w:color="auto" w:fill="FFFFFF"/>
                <w:lang w:val="hr-HR"/>
              </w:rPr>
              <w:t>fr</w:t>
            </w:r>
            <w:r w:rsidRPr="00042F01">
              <w:rPr>
                <w:rFonts w:ascii="Times New Roman" w:eastAsia="Times New Roman" w:hAnsi="Times New Roman"/>
                <w:bCs/>
                <w:i/>
                <w:u w:color="000000"/>
                <w:shd w:val="clear" w:color="auto" w:fill="FFFFFF"/>
                <w:lang w:val="hr-HR"/>
              </w:rPr>
              <w:t>u</w:t>
            </w:r>
            <w:r w:rsidR="004B462A" w:rsidRPr="00042F01">
              <w:rPr>
                <w:rFonts w:ascii="Times New Roman" w:eastAsia="Times New Roman" w:hAnsi="Times New Roman"/>
                <w:bCs/>
                <w:i/>
                <w:u w:color="000000"/>
                <w:shd w:val="clear" w:color="auto" w:fill="FFFFFF"/>
                <w:lang w:val="hr-HR"/>
              </w:rPr>
              <w:t xml:space="preserve"> prijevoznog sredstva</w:t>
            </w:r>
            <w:r w:rsidRPr="00042F01">
              <w:rPr>
                <w:rFonts w:ascii="Times New Roman" w:eastAsia="Times New Roman" w:hAnsi="Times New Roman"/>
                <w:i/>
                <w:u w:color="000000"/>
                <w:lang w:val="hr-HR"/>
              </w:rPr>
              <w:t xml:space="preserve"> na način da se upiše jedna od sljedećih vrijednosti:</w:t>
            </w:r>
          </w:p>
          <w:p w:rsidR="002258F0" w:rsidRPr="002258F0" w:rsidRDefault="002258F0" w:rsidP="002258F0">
            <w:pPr>
              <w:tabs>
                <w:tab w:val="left" w:pos="284"/>
              </w:tabs>
              <w:spacing w:after="0" w:line="240" w:lineRule="auto"/>
              <w:contextualSpacing/>
              <w:jc w:val="both"/>
              <w:rPr>
                <w:rFonts w:ascii="Times New Roman" w:hAnsi="Times New Roman"/>
                <w:i/>
                <w:lang w:val="hr-HR"/>
              </w:rPr>
            </w:pPr>
            <w:r w:rsidRPr="002258F0">
              <w:rPr>
                <w:rFonts w:ascii="Times New Roman" w:hAnsi="Times New Roman"/>
                <w:i/>
                <w:lang w:val="hr-HR"/>
              </w:rPr>
              <w:t>1 = Kontejner,</w:t>
            </w:r>
          </w:p>
          <w:p w:rsidR="002258F0" w:rsidRPr="002258F0" w:rsidRDefault="002258F0" w:rsidP="002258F0">
            <w:pPr>
              <w:tabs>
                <w:tab w:val="left" w:pos="284"/>
              </w:tabs>
              <w:spacing w:after="0" w:line="240" w:lineRule="auto"/>
              <w:contextualSpacing/>
              <w:jc w:val="both"/>
              <w:rPr>
                <w:rFonts w:ascii="Times New Roman" w:hAnsi="Times New Roman"/>
                <w:i/>
                <w:lang w:val="hr-HR"/>
              </w:rPr>
            </w:pPr>
            <w:r w:rsidRPr="002258F0">
              <w:rPr>
                <w:rFonts w:ascii="Times New Roman" w:hAnsi="Times New Roman"/>
                <w:i/>
                <w:lang w:val="hr-HR"/>
              </w:rPr>
              <w:t>2 = Vozilo,</w:t>
            </w:r>
          </w:p>
          <w:p w:rsidR="002258F0" w:rsidRPr="002258F0" w:rsidRDefault="002258F0" w:rsidP="002258F0">
            <w:pPr>
              <w:tabs>
                <w:tab w:val="left" w:pos="284"/>
              </w:tabs>
              <w:spacing w:after="0" w:line="240" w:lineRule="auto"/>
              <w:contextualSpacing/>
              <w:jc w:val="both"/>
              <w:rPr>
                <w:rFonts w:ascii="Times New Roman" w:hAnsi="Times New Roman"/>
                <w:i/>
                <w:lang w:val="hr-HR"/>
              </w:rPr>
            </w:pPr>
            <w:r w:rsidRPr="002258F0">
              <w:rPr>
                <w:rFonts w:ascii="Times New Roman" w:hAnsi="Times New Roman"/>
                <w:i/>
                <w:lang w:val="hr-HR"/>
              </w:rPr>
              <w:t>3 =  Prikolica,</w:t>
            </w:r>
          </w:p>
          <w:p w:rsidR="002258F0" w:rsidRPr="002258F0" w:rsidRDefault="002258F0" w:rsidP="002258F0">
            <w:pPr>
              <w:tabs>
                <w:tab w:val="left" w:pos="284"/>
              </w:tabs>
              <w:spacing w:after="0" w:line="240" w:lineRule="auto"/>
              <w:contextualSpacing/>
              <w:jc w:val="both"/>
              <w:rPr>
                <w:rFonts w:ascii="Times New Roman" w:hAnsi="Times New Roman"/>
                <w:i/>
                <w:lang w:val="hr-HR"/>
              </w:rPr>
            </w:pPr>
            <w:r w:rsidRPr="002258F0">
              <w:rPr>
                <w:rFonts w:ascii="Times New Roman" w:hAnsi="Times New Roman"/>
                <w:i/>
                <w:iCs/>
                <w:lang w:val="hr-HR"/>
              </w:rPr>
              <w:t>4 =  Traktor/vučno vozilo</w:t>
            </w:r>
            <w:r>
              <w:rPr>
                <w:rFonts w:ascii="Times New Roman" w:hAnsi="Times New Roman"/>
                <w:i/>
                <w:iCs/>
                <w:lang w:val="hr-HR"/>
              </w:rPr>
              <w:t>.</w:t>
            </w:r>
          </w:p>
          <w:p w:rsidR="001B47B5" w:rsidRPr="003A4E8A" w:rsidRDefault="004B462A" w:rsidP="002258F0">
            <w:pPr>
              <w:widowControl w:val="0"/>
              <w:autoSpaceDE w:val="0"/>
              <w:autoSpaceDN w:val="0"/>
              <w:adjustRightInd w:val="0"/>
              <w:spacing w:before="60" w:after="60" w:line="240" w:lineRule="auto"/>
              <w:jc w:val="both"/>
              <w:rPr>
                <w:rFonts w:ascii="Times New Roman" w:eastAsia="Times New Roman" w:hAnsi="Times New Roman"/>
                <w:bCs/>
                <w:i/>
                <w:u w:color="000000"/>
                <w:shd w:val="clear" w:color="auto" w:fill="FFFFFF"/>
                <w:lang w:val="hr-HR"/>
              </w:rPr>
            </w:pPr>
            <w:r w:rsidRPr="00042F01">
              <w:rPr>
                <w:rFonts w:ascii="Times New Roman" w:eastAsia="Times New Roman" w:hAnsi="Times New Roman"/>
                <w:bCs/>
                <w:i/>
                <w:u w:color="000000"/>
                <w:shd w:val="clear" w:color="auto" w:fill="FFFFFF"/>
                <w:lang w:val="hr-HR"/>
              </w:rPr>
              <w:t>Potrebno je unijeti sve podatke o prvom prijevoznom sredstvu koj</w:t>
            </w:r>
            <w:r w:rsidR="0000477B" w:rsidRPr="00042F01">
              <w:rPr>
                <w:rFonts w:ascii="Times New Roman" w:eastAsia="Times New Roman" w:hAnsi="Times New Roman"/>
                <w:bCs/>
                <w:i/>
                <w:u w:color="000000"/>
                <w:shd w:val="clear" w:color="auto" w:fill="FFFFFF"/>
                <w:lang w:val="hr-HR"/>
              </w:rPr>
              <w:t>e</w:t>
            </w:r>
            <w:r w:rsidRPr="00042F01">
              <w:rPr>
                <w:rFonts w:ascii="Times New Roman" w:eastAsia="Times New Roman" w:hAnsi="Times New Roman"/>
                <w:bCs/>
                <w:i/>
                <w:u w:color="000000"/>
                <w:shd w:val="clear" w:color="auto" w:fill="FFFFFF"/>
                <w:lang w:val="hr-HR"/>
              </w:rPr>
              <w:t xml:space="preserve"> će se koristiti u trenutku otpreme, a vezano na sam početak kretanja. </w:t>
            </w:r>
          </w:p>
        </w:tc>
      </w:tr>
      <w:tr w:rsidR="001B47B5" w:rsidRPr="00042F01" w:rsidTr="00EC4E3F">
        <w:trPr>
          <w:trHeight w:val="397"/>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8B5CF3" w:rsidP="008B5CF3">
            <w:pPr>
              <w:spacing w:after="0" w:line="240" w:lineRule="auto"/>
              <w:rPr>
                <w:lang w:val="hr-HR"/>
              </w:rPr>
            </w:pPr>
            <w:r>
              <w:rPr>
                <w:rFonts w:ascii="Times New Roman" w:hAnsi="Times New Roman"/>
                <w:lang w:val="hr-HR"/>
              </w:rPr>
              <w:t xml:space="preserve">16.b </w:t>
            </w:r>
            <w:r w:rsidR="002326EE" w:rsidRPr="00042F01">
              <w:rPr>
                <w:rFonts w:ascii="Times New Roman" w:hAnsi="Times New Roman"/>
                <w:lang w:val="hr-HR"/>
              </w:rPr>
              <w:t>Identitet prijevoznog sredstva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4B462A" w:rsidP="007F07F3">
            <w:pPr>
              <w:spacing w:after="0" w:line="274" w:lineRule="auto"/>
              <w:jc w:val="both"/>
              <w:rPr>
                <w:rFonts w:ascii="Times New Roman" w:hAnsi="Times New Roman"/>
                <w:i/>
                <w:lang w:val="hr-HR"/>
              </w:rPr>
            </w:pPr>
            <w:r w:rsidRPr="00042F01">
              <w:rPr>
                <w:rFonts w:ascii="Times New Roman" w:hAnsi="Times New Roman"/>
                <w:i/>
                <w:lang w:val="hr-HR"/>
              </w:rPr>
              <w:t xml:space="preserve">Navesti </w:t>
            </w:r>
            <w:r w:rsidRPr="00042F01">
              <w:rPr>
                <w:rFonts w:ascii="Times New Roman" w:eastAsia="Times New Roman" w:hAnsi="Times New Roman"/>
                <w:bCs/>
                <w:i/>
                <w:u w:color="000000"/>
                <w:shd w:val="clear" w:color="auto" w:fill="FFFFFF"/>
                <w:lang w:val="hr-HR"/>
              </w:rPr>
              <w:t>registracijsku oznaku prvog prijevoznog sredstva.</w:t>
            </w:r>
          </w:p>
        </w:tc>
      </w:tr>
      <w:tr w:rsidR="001B47B5" w:rsidRPr="00042F01" w:rsidTr="00EC4E3F">
        <w:trPr>
          <w:trHeight w:val="403"/>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8B5CF3" w:rsidP="008B5CF3">
            <w:pPr>
              <w:spacing w:after="0" w:line="240" w:lineRule="auto"/>
              <w:rPr>
                <w:lang w:val="hr-HR"/>
              </w:rPr>
            </w:pPr>
            <w:r>
              <w:rPr>
                <w:rFonts w:ascii="Times New Roman" w:hAnsi="Times New Roman"/>
                <w:lang w:val="hr-HR"/>
              </w:rPr>
              <w:t xml:space="preserve">16.c </w:t>
            </w:r>
            <w:r w:rsidR="002326EE" w:rsidRPr="00042F01">
              <w:rPr>
                <w:rFonts w:ascii="Times New Roman" w:hAnsi="Times New Roman"/>
                <w:lang w:val="hr-HR"/>
              </w:rPr>
              <w:t>Identitet trgovačke plombe</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4B462A" w:rsidP="0090504C">
            <w:pPr>
              <w:spacing w:after="0" w:line="274" w:lineRule="auto"/>
              <w:jc w:val="both"/>
              <w:rPr>
                <w:rFonts w:ascii="Times New Roman" w:hAnsi="Times New Roman"/>
                <w:i/>
                <w:lang w:val="hr-HR"/>
              </w:rPr>
            </w:pPr>
            <w:r w:rsidRPr="00042F01">
              <w:rPr>
                <w:rFonts w:ascii="Times New Roman" w:hAnsi="Times New Roman"/>
                <w:i/>
                <w:lang w:val="hr-HR"/>
              </w:rPr>
              <w:t>Navesti</w:t>
            </w:r>
            <w:r w:rsidRPr="00042F01">
              <w:rPr>
                <w:rFonts w:ascii="Times New Roman" w:eastAsia="Times New Roman" w:hAnsi="Times New Roman"/>
                <w:bCs/>
                <w:i/>
                <w:u w:color="000000"/>
                <w:shd w:val="clear" w:color="auto" w:fill="FFFFFF"/>
                <w:lang w:val="hr-HR"/>
              </w:rPr>
              <w:t xml:space="preserve"> identi</w:t>
            </w:r>
            <w:r w:rsidR="0090504C" w:rsidRPr="00042F01">
              <w:rPr>
                <w:rFonts w:ascii="Times New Roman" w:eastAsia="Times New Roman" w:hAnsi="Times New Roman"/>
                <w:bCs/>
                <w:i/>
                <w:u w:color="000000"/>
                <w:shd w:val="clear" w:color="auto" w:fill="FFFFFF"/>
                <w:lang w:val="hr-HR"/>
              </w:rPr>
              <w:t>fikaciju</w:t>
            </w:r>
            <w:r w:rsidRPr="00042F01">
              <w:rPr>
                <w:rFonts w:ascii="Times New Roman" w:eastAsia="Times New Roman" w:hAnsi="Times New Roman"/>
                <w:bCs/>
                <w:i/>
                <w:u w:color="000000"/>
                <w:shd w:val="clear" w:color="auto" w:fill="FFFFFF"/>
                <w:lang w:val="hr-HR"/>
              </w:rPr>
              <w:t xml:space="preserve"> trgovačk</w:t>
            </w:r>
            <w:r w:rsidR="0090504C" w:rsidRPr="00042F01">
              <w:rPr>
                <w:rFonts w:ascii="Times New Roman" w:eastAsia="Times New Roman" w:hAnsi="Times New Roman"/>
                <w:bCs/>
                <w:i/>
                <w:u w:color="000000"/>
                <w:shd w:val="clear" w:color="auto" w:fill="FFFFFF"/>
                <w:lang w:val="hr-HR"/>
              </w:rPr>
              <w:t>ih</w:t>
            </w:r>
            <w:r w:rsidRPr="00042F01">
              <w:rPr>
                <w:rFonts w:ascii="Times New Roman" w:eastAsia="Times New Roman" w:hAnsi="Times New Roman"/>
                <w:bCs/>
                <w:i/>
                <w:u w:color="000000"/>
                <w:shd w:val="clear" w:color="auto" w:fill="FFFFFF"/>
                <w:lang w:val="hr-HR"/>
              </w:rPr>
              <w:t xml:space="preserve"> plomb</w:t>
            </w:r>
            <w:r w:rsidR="0090504C" w:rsidRPr="00042F01">
              <w:rPr>
                <w:rFonts w:ascii="Times New Roman" w:eastAsia="Times New Roman" w:hAnsi="Times New Roman"/>
                <w:bCs/>
                <w:i/>
                <w:u w:color="000000"/>
                <w:shd w:val="clear" w:color="auto" w:fill="FFFFFF"/>
                <w:lang w:val="hr-HR"/>
              </w:rPr>
              <w:t>i</w:t>
            </w:r>
            <w:r w:rsidRPr="00042F01">
              <w:rPr>
                <w:rFonts w:ascii="Times New Roman" w:eastAsia="Times New Roman" w:hAnsi="Times New Roman"/>
                <w:bCs/>
                <w:i/>
                <w:u w:color="000000"/>
                <w:shd w:val="clear" w:color="auto" w:fill="FFFFFF"/>
                <w:lang w:val="hr-HR"/>
              </w:rPr>
              <w:t xml:space="preserve"> ako</w:t>
            </w:r>
            <w:r w:rsidR="0090504C" w:rsidRPr="00042F01">
              <w:rPr>
                <w:rFonts w:ascii="Times New Roman" w:eastAsia="Times New Roman" w:hAnsi="Times New Roman"/>
                <w:bCs/>
                <w:i/>
                <w:u w:color="000000"/>
                <w:shd w:val="clear" w:color="auto" w:fill="FFFFFF"/>
                <w:lang w:val="hr-HR"/>
              </w:rPr>
              <w:t xml:space="preserve"> se koriste za pečaćenje/plombiranje</w:t>
            </w:r>
            <w:r w:rsidRPr="00042F01">
              <w:rPr>
                <w:rFonts w:ascii="Times New Roman" w:eastAsia="Times New Roman" w:hAnsi="Times New Roman"/>
                <w:bCs/>
                <w:i/>
                <w:u w:color="000000"/>
                <w:shd w:val="clear" w:color="auto" w:fill="FFFFFF"/>
                <w:lang w:val="hr-HR"/>
              </w:rPr>
              <w:t xml:space="preserve"> prijevozno</w:t>
            </w:r>
            <w:r w:rsidR="0090504C" w:rsidRPr="00042F01">
              <w:rPr>
                <w:rFonts w:ascii="Times New Roman" w:eastAsia="Times New Roman" w:hAnsi="Times New Roman"/>
                <w:bCs/>
                <w:i/>
                <w:u w:color="000000"/>
                <w:shd w:val="clear" w:color="auto" w:fill="FFFFFF"/>
                <w:lang w:val="hr-HR"/>
              </w:rPr>
              <w:t>g</w:t>
            </w:r>
            <w:r w:rsidRPr="00042F01">
              <w:rPr>
                <w:rFonts w:ascii="Times New Roman" w:eastAsia="Times New Roman" w:hAnsi="Times New Roman"/>
                <w:bCs/>
                <w:i/>
                <w:u w:color="000000"/>
                <w:shd w:val="clear" w:color="auto" w:fill="FFFFFF"/>
                <w:lang w:val="hr-HR"/>
              </w:rPr>
              <w:t xml:space="preserve"> sredstv</w:t>
            </w:r>
            <w:r w:rsidR="0090504C" w:rsidRPr="00042F01">
              <w:rPr>
                <w:rFonts w:ascii="Times New Roman" w:eastAsia="Times New Roman" w:hAnsi="Times New Roman"/>
                <w:bCs/>
                <w:i/>
                <w:u w:color="000000"/>
                <w:shd w:val="clear" w:color="auto" w:fill="FFFFFF"/>
                <w:lang w:val="hr-HR"/>
              </w:rPr>
              <w:t>a</w:t>
            </w:r>
            <w:r w:rsidRPr="00042F01">
              <w:rPr>
                <w:rFonts w:ascii="Times New Roman" w:eastAsia="Times New Roman" w:hAnsi="Times New Roman"/>
                <w:bCs/>
                <w:i/>
                <w:u w:color="000000"/>
                <w:shd w:val="clear" w:color="auto" w:fill="FFFFFF"/>
                <w:lang w:val="hr-HR"/>
              </w:rPr>
              <w:t>.</w:t>
            </w:r>
          </w:p>
        </w:tc>
      </w:tr>
      <w:tr w:rsidR="0090504C" w:rsidRPr="00042F01" w:rsidTr="00EC4E3F">
        <w:trPr>
          <w:trHeight w:val="403"/>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0504C" w:rsidRPr="00042F01" w:rsidRDefault="008B5CF3" w:rsidP="008B5CF3">
            <w:pPr>
              <w:spacing w:after="0" w:line="240" w:lineRule="auto"/>
              <w:rPr>
                <w:rFonts w:ascii="Times New Roman" w:hAnsi="Times New Roman"/>
                <w:lang w:val="hr-HR"/>
              </w:rPr>
            </w:pPr>
            <w:r>
              <w:rPr>
                <w:rFonts w:ascii="Times New Roman" w:hAnsi="Times New Roman"/>
                <w:lang w:val="hr-HR"/>
              </w:rPr>
              <w:t xml:space="preserve">16.d </w:t>
            </w:r>
            <w:r w:rsidR="0090504C" w:rsidRPr="00042F01">
              <w:rPr>
                <w:rFonts w:ascii="Times New Roman" w:hAnsi="Times New Roman"/>
                <w:lang w:val="hr-HR"/>
              </w:rPr>
              <w:t>Podaci o plombi</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0504C" w:rsidRPr="00042F01" w:rsidRDefault="0090504C" w:rsidP="00042F01">
            <w:pPr>
              <w:spacing w:after="0" w:line="274" w:lineRule="auto"/>
              <w:jc w:val="both"/>
              <w:rPr>
                <w:rFonts w:ascii="Times New Roman" w:hAnsi="Times New Roman"/>
                <w:i/>
                <w:lang w:val="hr-HR"/>
              </w:rPr>
            </w:pPr>
            <w:r w:rsidRPr="00042F01">
              <w:rPr>
                <w:rFonts w:ascii="Times New Roman" w:hAnsi="Times New Roman"/>
                <w:i/>
                <w:lang w:val="hr-HR"/>
              </w:rPr>
              <w:t>Navesti sve dodatne podatke o trgovačkim plombama (npr. vrsta plombe).</w:t>
            </w:r>
          </w:p>
        </w:tc>
      </w:tr>
      <w:tr w:rsidR="00731929" w:rsidRPr="00042F01" w:rsidTr="00EC4E3F">
        <w:trPr>
          <w:trHeight w:val="403"/>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31929" w:rsidRPr="00042F01" w:rsidRDefault="008B5CF3" w:rsidP="007F07F3">
            <w:pPr>
              <w:spacing w:after="0" w:line="240" w:lineRule="auto"/>
              <w:jc w:val="both"/>
              <w:rPr>
                <w:rFonts w:ascii="Times New Roman" w:hAnsi="Times New Roman"/>
                <w:lang w:val="hr-HR"/>
              </w:rPr>
            </w:pPr>
            <w:r>
              <w:rPr>
                <w:rFonts w:ascii="Times New Roman" w:hAnsi="Times New Roman"/>
                <w:lang w:val="hr-HR"/>
              </w:rPr>
              <w:t xml:space="preserve">16.f </w:t>
            </w:r>
            <w:r w:rsidR="00731929" w:rsidRPr="00042F01">
              <w:rPr>
                <w:rFonts w:ascii="Times New Roman" w:hAnsi="Times New Roman"/>
                <w:lang w:val="hr-HR"/>
              </w:rPr>
              <w:t>Dodatni podaci</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31929" w:rsidRPr="00042F01" w:rsidRDefault="00731929" w:rsidP="007F07F3">
            <w:pPr>
              <w:spacing w:after="0" w:line="274" w:lineRule="auto"/>
              <w:jc w:val="both"/>
              <w:rPr>
                <w:rFonts w:ascii="Times New Roman" w:hAnsi="Times New Roman"/>
                <w:i/>
                <w:lang w:val="hr-HR"/>
              </w:rPr>
            </w:pPr>
            <w:r w:rsidRPr="00042F01">
              <w:rPr>
                <w:rFonts w:ascii="Times New Roman" w:eastAsia="Times New Roman" w:hAnsi="Times New Roman"/>
                <w:bCs/>
                <w:i/>
                <w:u w:color="000000"/>
                <w:shd w:val="clear" w:color="auto" w:fill="FFFFFF"/>
                <w:lang w:val="hr-HR"/>
              </w:rPr>
              <w:t xml:space="preserve">U polju 'Dodatni podaci' </w:t>
            </w:r>
            <w:r w:rsidRPr="00042F01">
              <w:rPr>
                <w:rFonts w:ascii="Times New Roman" w:eastAsia="Times New Roman" w:hAnsi="Times New Roman"/>
                <w:bCs/>
                <w:i/>
                <w:u w:color="000000"/>
                <w:lang w:val="hr-HR"/>
              </w:rPr>
              <w:t>mogu se navesti svi dodatni podaci o prijevozu, npr. identitet svakog sljedećeg prijevoznika, informacije o sljedećim prijevoznim sredstvima/</w:t>
            </w:r>
            <w:r w:rsidRPr="00042F01">
              <w:rPr>
                <w:rFonts w:ascii="Times New Roman" w:eastAsia="Times New Roman" w:hAnsi="Times New Roman"/>
                <w:bCs/>
                <w:i/>
                <w:u w:color="000000"/>
                <w:shd w:val="clear" w:color="auto" w:fill="FFFFFF"/>
                <w:lang w:val="hr-HR"/>
              </w:rPr>
              <w:t>sljedećem prijevoznom sredstvu koje će biti korišteno pri kretanju do mjesta odredišta, ako su ti podaci poznati u trenutku dostave podataka o nacrtu e-TD-a (navesti vrstu i registracijsku oznaku svakog sljedećeg prijevoznog sredstva).</w:t>
            </w:r>
          </w:p>
        </w:tc>
      </w:tr>
      <w:tr w:rsidR="0090504C" w:rsidRPr="00042F01" w:rsidTr="00EC4E3F">
        <w:trPr>
          <w:trHeight w:val="623"/>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0504C" w:rsidRPr="001A572E" w:rsidRDefault="008B5CF3" w:rsidP="007F07F3">
            <w:pPr>
              <w:spacing w:after="0" w:line="240" w:lineRule="auto"/>
              <w:jc w:val="both"/>
              <w:rPr>
                <w:rFonts w:ascii="Times New Roman" w:hAnsi="Times New Roman"/>
                <w:b/>
                <w:lang w:val="hr-HR"/>
              </w:rPr>
            </w:pPr>
            <w:r w:rsidRPr="001A572E">
              <w:rPr>
                <w:rFonts w:ascii="Times New Roman" w:hAnsi="Times New Roman"/>
                <w:b/>
                <w:lang w:val="hr-HR"/>
              </w:rPr>
              <w:t xml:space="preserve">17. </w:t>
            </w:r>
            <w:r w:rsidR="0090504C" w:rsidRPr="001A572E">
              <w:rPr>
                <w:rFonts w:ascii="Times New Roman" w:hAnsi="Times New Roman"/>
                <w:b/>
                <w:lang w:val="hr-HR"/>
              </w:rPr>
              <w:t xml:space="preserve">e-TD </w:t>
            </w:r>
            <w:r w:rsidR="00996443" w:rsidRPr="001A572E">
              <w:rPr>
                <w:rFonts w:ascii="Times New Roman" w:hAnsi="Times New Roman"/>
                <w:b/>
                <w:lang w:val="hr-HR"/>
              </w:rPr>
              <w:t>STAVKE</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0504C" w:rsidRPr="00042F01" w:rsidRDefault="0090504C" w:rsidP="0090504C">
            <w:pPr>
              <w:spacing w:after="0" w:line="274" w:lineRule="auto"/>
              <w:jc w:val="both"/>
              <w:rPr>
                <w:rFonts w:ascii="Times New Roman" w:hAnsi="Times New Roman"/>
                <w:i/>
                <w:lang w:val="hr-HR"/>
              </w:rPr>
            </w:pPr>
            <w:r w:rsidRPr="00042F01">
              <w:rPr>
                <w:rFonts w:ascii="Times New Roman" w:hAnsi="Times New Roman"/>
                <w:i/>
                <w:lang w:val="hr-HR"/>
              </w:rPr>
              <w:t>Potrebno je upotrijebiti zaseban podatkovni skup za svaki proizvod koji je sastavni dio pošiljke.</w:t>
            </w:r>
            <w:r w:rsidR="00953E5D" w:rsidRPr="00953E5D">
              <w:rPr>
                <w:rFonts w:ascii="Times New Roman" w:hAnsi="Times New Roman"/>
                <w:i/>
                <w:sz w:val="24"/>
                <w:szCs w:val="24"/>
              </w:rPr>
              <w:t xml:space="preserve"> </w:t>
            </w:r>
          </w:p>
        </w:tc>
      </w:tr>
      <w:tr w:rsidR="001B47B5" w:rsidRPr="00042F01" w:rsidTr="00EC4E3F">
        <w:trPr>
          <w:trHeight w:val="623"/>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8B5CF3" w:rsidP="008B5CF3">
            <w:pPr>
              <w:spacing w:after="0" w:line="240" w:lineRule="auto"/>
              <w:rPr>
                <w:lang w:val="hr-HR"/>
              </w:rPr>
            </w:pPr>
            <w:r>
              <w:rPr>
                <w:rFonts w:ascii="Times New Roman" w:hAnsi="Times New Roman"/>
                <w:lang w:val="hr-HR"/>
              </w:rPr>
              <w:t xml:space="preserve">17.a </w:t>
            </w:r>
            <w:r w:rsidR="002326EE" w:rsidRPr="00042F01">
              <w:rPr>
                <w:rFonts w:ascii="Times New Roman" w:hAnsi="Times New Roman"/>
                <w:lang w:val="hr-HR"/>
              </w:rPr>
              <w:t>Jedinstveni referentni broj stavke</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53E5D" w:rsidRPr="00953E5D" w:rsidRDefault="0000477B" w:rsidP="00953E5D">
            <w:pPr>
              <w:pStyle w:val="Tekstfusnote"/>
              <w:jc w:val="both"/>
              <w:rPr>
                <w:rFonts w:ascii="Times New Roman" w:hAnsi="Times New Roman"/>
                <w:sz w:val="24"/>
                <w:szCs w:val="24"/>
              </w:rPr>
            </w:pPr>
            <w:r w:rsidRPr="00953E5D">
              <w:rPr>
                <w:rFonts w:ascii="Times New Roman" w:hAnsi="Times New Roman"/>
                <w:i/>
                <w:sz w:val="24"/>
                <w:szCs w:val="24"/>
                <w:lang w:val="hr-HR"/>
              </w:rPr>
              <w:t>Broj stavke robe u pošiljci (1 za prvu stavku, 2 za drugu stavku itd.)</w:t>
            </w:r>
            <w:r w:rsidR="0090504C" w:rsidRPr="00953E5D">
              <w:rPr>
                <w:rFonts w:ascii="Times New Roman" w:hAnsi="Times New Roman"/>
                <w:i/>
                <w:sz w:val="24"/>
                <w:szCs w:val="24"/>
                <w:lang w:val="hr-HR"/>
              </w:rPr>
              <w:t>.</w:t>
            </w:r>
            <w:r w:rsidR="00953E5D" w:rsidRPr="00953E5D">
              <w:rPr>
                <w:rFonts w:ascii="Times New Roman" w:hAnsi="Times New Roman"/>
                <w:i/>
                <w:sz w:val="24"/>
                <w:szCs w:val="24"/>
              </w:rPr>
              <w:t xml:space="preserve"> </w:t>
            </w:r>
          </w:p>
          <w:p w:rsidR="001B47B5" w:rsidRPr="00953E5D" w:rsidRDefault="001B47B5" w:rsidP="0090504C">
            <w:pPr>
              <w:spacing w:after="0" w:line="274" w:lineRule="auto"/>
              <w:jc w:val="both"/>
              <w:rPr>
                <w:rFonts w:ascii="Times New Roman" w:hAnsi="Times New Roman"/>
                <w:i/>
              </w:rPr>
            </w:pPr>
          </w:p>
        </w:tc>
      </w:tr>
      <w:tr w:rsidR="001B47B5" w:rsidRPr="00042F01" w:rsidTr="00EC4E3F">
        <w:trPr>
          <w:trHeight w:val="840"/>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8B5CF3" w:rsidP="008B5CF3">
            <w:pPr>
              <w:spacing w:after="0" w:line="240" w:lineRule="auto"/>
              <w:rPr>
                <w:lang w:val="hr-HR"/>
              </w:rPr>
            </w:pPr>
            <w:r>
              <w:rPr>
                <w:rFonts w:ascii="Times New Roman" w:hAnsi="Times New Roman"/>
                <w:lang w:val="hr-HR"/>
              </w:rPr>
              <w:t xml:space="preserve">17.b </w:t>
            </w:r>
            <w:r w:rsidR="002326EE" w:rsidRPr="00042F01">
              <w:rPr>
                <w:rFonts w:ascii="Times New Roman" w:hAnsi="Times New Roman"/>
                <w:lang w:val="hr-HR"/>
              </w:rPr>
              <w:t>Šifra trošarinskog proizvoda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00477B" w:rsidP="007F07F3">
            <w:pPr>
              <w:spacing w:after="0" w:line="274" w:lineRule="auto"/>
              <w:jc w:val="both"/>
              <w:rPr>
                <w:rFonts w:ascii="Times New Roman" w:hAnsi="Times New Roman"/>
                <w:i/>
                <w:lang w:val="hr-HR"/>
              </w:rPr>
            </w:pPr>
            <w:r w:rsidRPr="00042F01">
              <w:rPr>
                <w:rFonts w:ascii="Times New Roman" w:hAnsi="Times New Roman"/>
                <w:i/>
                <w:lang w:val="hr-HR"/>
              </w:rPr>
              <w:t>Navesti odgovarajuću šifru, odnosno:</w:t>
            </w:r>
          </w:p>
          <w:p w:rsidR="0000477B" w:rsidRPr="00042F01" w:rsidRDefault="0000477B" w:rsidP="00F430A2">
            <w:pPr>
              <w:numPr>
                <w:ilvl w:val="0"/>
                <w:numId w:val="7"/>
              </w:numPr>
              <w:tabs>
                <w:tab w:val="left" w:pos="284"/>
              </w:tabs>
              <w:spacing w:after="0" w:line="240" w:lineRule="auto"/>
              <w:contextualSpacing/>
              <w:jc w:val="both"/>
              <w:rPr>
                <w:rFonts w:ascii="Times New Roman" w:hAnsi="Times New Roman"/>
                <w:i/>
                <w:lang w:val="hr-HR"/>
              </w:rPr>
            </w:pPr>
            <w:r w:rsidRPr="00042F01">
              <w:rPr>
                <w:rFonts w:ascii="Times New Roman" w:hAnsi="Times New Roman"/>
                <w:i/>
                <w:lang w:val="hr-HR"/>
              </w:rPr>
              <w:t>W</w:t>
            </w:r>
            <w:r w:rsidR="00261E98">
              <w:rPr>
                <w:rFonts w:ascii="Times New Roman" w:hAnsi="Times New Roman"/>
                <w:i/>
                <w:lang w:val="hr-HR"/>
              </w:rPr>
              <w:t>200 ako se otpremaju mirna vina</w:t>
            </w:r>
          </w:p>
          <w:p w:rsidR="0000477B" w:rsidRPr="00042F01" w:rsidRDefault="0000477B" w:rsidP="00F430A2">
            <w:pPr>
              <w:numPr>
                <w:ilvl w:val="0"/>
                <w:numId w:val="7"/>
              </w:numPr>
              <w:tabs>
                <w:tab w:val="left" w:pos="284"/>
              </w:tabs>
              <w:spacing w:after="0" w:line="240" w:lineRule="auto"/>
              <w:contextualSpacing/>
              <w:jc w:val="both"/>
              <w:rPr>
                <w:lang w:val="hr-HR"/>
              </w:rPr>
            </w:pPr>
            <w:r w:rsidRPr="00042F01">
              <w:rPr>
                <w:rFonts w:ascii="Times New Roman" w:hAnsi="Times New Roman"/>
                <w:i/>
                <w:lang w:val="hr-HR"/>
              </w:rPr>
              <w:t>W300 ako se otpremaju pjenušava vina.</w:t>
            </w:r>
          </w:p>
        </w:tc>
      </w:tr>
      <w:tr w:rsidR="001B47B5" w:rsidRPr="00042F01" w:rsidTr="00EC4E3F">
        <w:trPr>
          <w:trHeight w:val="672"/>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8B5CF3" w:rsidP="008B5CF3">
            <w:pPr>
              <w:spacing w:after="0" w:line="240" w:lineRule="auto"/>
              <w:rPr>
                <w:lang w:val="hr-HR"/>
              </w:rPr>
            </w:pPr>
            <w:r>
              <w:rPr>
                <w:rFonts w:ascii="Times New Roman" w:hAnsi="Times New Roman"/>
                <w:lang w:val="hr-HR"/>
              </w:rPr>
              <w:t xml:space="preserve">17.c </w:t>
            </w:r>
            <w:r w:rsidR="002326EE" w:rsidRPr="00042F01">
              <w:rPr>
                <w:rFonts w:ascii="Times New Roman" w:hAnsi="Times New Roman"/>
                <w:lang w:val="hr-HR"/>
              </w:rPr>
              <w:t>Tarifna oznaka KN</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C2413" w:rsidRPr="00042F01" w:rsidRDefault="007C2413" w:rsidP="007F07F3">
            <w:pPr>
              <w:spacing w:after="0" w:line="274" w:lineRule="auto"/>
              <w:jc w:val="both"/>
              <w:rPr>
                <w:rFonts w:ascii="Times New Roman" w:hAnsi="Times New Roman"/>
                <w:i/>
                <w:lang w:val="hr-HR"/>
              </w:rPr>
            </w:pPr>
            <w:r w:rsidRPr="00042F01">
              <w:rPr>
                <w:rFonts w:ascii="Times New Roman" w:hAnsi="Times New Roman"/>
                <w:i/>
                <w:lang w:val="hr-HR"/>
              </w:rPr>
              <w:t>Upisati o</w:t>
            </w:r>
            <w:r w:rsidR="00042F01" w:rsidRPr="00042F01">
              <w:rPr>
                <w:rFonts w:ascii="Times New Roman" w:hAnsi="Times New Roman"/>
                <w:i/>
                <w:lang w:val="hr-HR"/>
              </w:rPr>
              <w:t>d</w:t>
            </w:r>
            <w:r w:rsidRPr="00042F01">
              <w:rPr>
                <w:rFonts w:ascii="Times New Roman" w:hAnsi="Times New Roman"/>
                <w:i/>
                <w:lang w:val="hr-HR"/>
              </w:rPr>
              <w:t xml:space="preserve">govarajuću tarifnu oznaku KN </w:t>
            </w:r>
          </w:p>
          <w:p w:rsidR="001B47B5" w:rsidRPr="00042F01" w:rsidRDefault="007C2413" w:rsidP="007F07F3">
            <w:pPr>
              <w:spacing w:after="0" w:line="274" w:lineRule="auto"/>
              <w:jc w:val="both"/>
              <w:rPr>
                <w:lang w:val="hr-HR"/>
              </w:rPr>
            </w:pPr>
            <w:r w:rsidRPr="00042F01">
              <w:rPr>
                <w:rFonts w:ascii="Times New Roman" w:hAnsi="Times New Roman"/>
                <w:i/>
                <w:lang w:val="hr-HR"/>
              </w:rPr>
              <w:t>Tarifna oznaka KN mora odgovarati šifri trošarinskog proizvoda.</w:t>
            </w:r>
          </w:p>
        </w:tc>
      </w:tr>
      <w:tr w:rsidR="001B47B5" w:rsidRPr="00042F01" w:rsidTr="00EC4E3F">
        <w:trPr>
          <w:trHeight w:val="670"/>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8B5CF3" w:rsidP="008B5CF3">
            <w:pPr>
              <w:spacing w:after="0" w:line="240" w:lineRule="auto"/>
              <w:rPr>
                <w:lang w:val="hr-HR"/>
              </w:rPr>
            </w:pPr>
            <w:r>
              <w:rPr>
                <w:rFonts w:ascii="Times New Roman" w:hAnsi="Times New Roman"/>
                <w:lang w:val="hr-HR"/>
              </w:rPr>
              <w:t xml:space="preserve">17.d </w:t>
            </w:r>
            <w:r w:rsidR="002326EE" w:rsidRPr="00042F01">
              <w:rPr>
                <w:rFonts w:ascii="Times New Roman" w:hAnsi="Times New Roman"/>
                <w:lang w:val="hr-HR"/>
              </w:rPr>
              <w:t>Količina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C2413" w:rsidRPr="00042F01" w:rsidRDefault="0090504C" w:rsidP="007F07F3">
            <w:pPr>
              <w:tabs>
                <w:tab w:val="left" w:pos="0"/>
                <w:tab w:val="left" w:pos="9214"/>
              </w:tabs>
              <w:autoSpaceDE w:val="0"/>
              <w:autoSpaceDN w:val="0"/>
              <w:adjustRightInd w:val="0"/>
              <w:spacing w:before="60" w:after="60" w:line="240" w:lineRule="auto"/>
              <w:jc w:val="both"/>
              <w:rPr>
                <w:rFonts w:ascii="Times New Roman" w:eastAsia="Times New Roman" w:hAnsi="Times New Roman"/>
                <w:bCs/>
                <w:i/>
                <w:u w:color="000000"/>
                <w:shd w:val="clear" w:color="auto" w:fill="FFFFFF"/>
                <w:lang w:val="hr-HR"/>
              </w:rPr>
            </w:pPr>
            <w:r w:rsidRPr="00042F01">
              <w:rPr>
                <w:rFonts w:ascii="Times New Roman" w:eastAsia="Times New Roman" w:hAnsi="Times New Roman"/>
                <w:bCs/>
                <w:i/>
                <w:u w:color="000000"/>
                <w:lang w:val="hr-HR"/>
              </w:rPr>
              <w:t>Navesti</w:t>
            </w:r>
            <w:r w:rsidR="007C2413" w:rsidRPr="00042F01">
              <w:rPr>
                <w:rFonts w:ascii="Times New Roman" w:eastAsia="Times New Roman" w:hAnsi="Times New Roman"/>
                <w:bCs/>
                <w:i/>
                <w:u w:color="000000"/>
                <w:lang w:val="hr-HR"/>
              </w:rPr>
              <w:t xml:space="preserve"> količin</w:t>
            </w:r>
            <w:r w:rsidRPr="00042F01">
              <w:rPr>
                <w:rFonts w:ascii="Times New Roman" w:eastAsia="Times New Roman" w:hAnsi="Times New Roman"/>
                <w:bCs/>
                <w:i/>
                <w:u w:color="000000"/>
                <w:lang w:val="hr-HR"/>
              </w:rPr>
              <w:t>u</w:t>
            </w:r>
            <w:r w:rsidR="007C2413" w:rsidRPr="00042F01">
              <w:rPr>
                <w:rFonts w:ascii="Times New Roman" w:eastAsia="Times New Roman" w:hAnsi="Times New Roman"/>
                <w:bCs/>
                <w:i/>
                <w:u w:color="000000"/>
                <w:lang w:val="hr-HR"/>
              </w:rPr>
              <w:t xml:space="preserve"> trošarinskog proizvoda izražen</w:t>
            </w:r>
            <w:r w:rsidRPr="00042F01">
              <w:rPr>
                <w:rFonts w:ascii="Times New Roman" w:eastAsia="Times New Roman" w:hAnsi="Times New Roman"/>
                <w:bCs/>
                <w:i/>
                <w:u w:color="000000"/>
                <w:lang w:val="hr-HR"/>
              </w:rPr>
              <w:t>u</w:t>
            </w:r>
            <w:r w:rsidR="007C2413" w:rsidRPr="00042F01">
              <w:rPr>
                <w:rFonts w:ascii="Times New Roman" w:eastAsia="Times New Roman" w:hAnsi="Times New Roman"/>
                <w:bCs/>
                <w:i/>
                <w:u w:color="000000"/>
                <w:lang w:val="hr-HR"/>
              </w:rPr>
              <w:t xml:space="preserve"> u</w:t>
            </w:r>
          </w:p>
          <w:p w:rsidR="001B47B5" w:rsidRPr="00042F01" w:rsidRDefault="007C2413" w:rsidP="007F07F3">
            <w:pPr>
              <w:widowControl w:val="0"/>
              <w:tabs>
                <w:tab w:val="left" w:pos="0"/>
                <w:tab w:val="left" w:pos="9214"/>
              </w:tabs>
              <w:autoSpaceDE w:val="0"/>
              <w:autoSpaceDN w:val="0"/>
              <w:adjustRightInd w:val="0"/>
              <w:spacing w:before="60" w:after="60" w:line="240" w:lineRule="auto"/>
              <w:jc w:val="both"/>
              <w:rPr>
                <w:rFonts w:ascii="Times New Roman" w:eastAsia="Times New Roman" w:hAnsi="Times New Roman"/>
                <w:bCs/>
                <w:i/>
                <w:u w:color="000000"/>
                <w:shd w:val="clear" w:color="auto" w:fill="FFFFFF"/>
                <w:lang w:val="hr-HR"/>
              </w:rPr>
            </w:pPr>
            <w:r w:rsidRPr="00042F01">
              <w:rPr>
                <w:rFonts w:ascii="Times New Roman" w:eastAsia="Times New Roman" w:hAnsi="Times New Roman"/>
                <w:bCs/>
                <w:i/>
                <w:u w:color="000000"/>
                <w:shd w:val="clear" w:color="auto" w:fill="FFFFFF"/>
                <w:lang w:val="hr-HR"/>
              </w:rPr>
              <w:t>litrama (temperatura od 20 °C).</w:t>
            </w:r>
          </w:p>
        </w:tc>
      </w:tr>
      <w:tr w:rsidR="001B47B5" w:rsidRPr="00042F01" w:rsidTr="00EC4E3F">
        <w:trPr>
          <w:trHeight w:val="383"/>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8B5CF3" w:rsidP="008B5CF3">
            <w:pPr>
              <w:spacing w:after="0" w:line="240" w:lineRule="auto"/>
              <w:rPr>
                <w:rFonts w:ascii="Times New Roman" w:hAnsi="Times New Roman"/>
                <w:lang w:val="hr-HR"/>
              </w:rPr>
            </w:pPr>
            <w:r>
              <w:rPr>
                <w:rFonts w:ascii="Times New Roman" w:hAnsi="Times New Roman"/>
                <w:lang w:val="hr-HR"/>
              </w:rPr>
              <w:t xml:space="preserve">17.e </w:t>
            </w:r>
            <w:r w:rsidR="002326EE" w:rsidRPr="00042F01">
              <w:rPr>
                <w:rFonts w:ascii="Times New Roman" w:hAnsi="Times New Roman"/>
                <w:lang w:val="hr-HR"/>
              </w:rPr>
              <w:t xml:space="preserve">Bruto </w:t>
            </w:r>
            <w:r w:rsidR="00754D2D">
              <w:rPr>
                <w:rFonts w:ascii="Times New Roman" w:hAnsi="Times New Roman"/>
                <w:lang w:val="hr-HR"/>
              </w:rPr>
              <w:t>masa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7C2413" w:rsidP="007F07F3">
            <w:pPr>
              <w:tabs>
                <w:tab w:val="left" w:pos="0"/>
                <w:tab w:val="left" w:pos="9214"/>
              </w:tabs>
              <w:autoSpaceDE w:val="0"/>
              <w:autoSpaceDN w:val="0"/>
              <w:adjustRightInd w:val="0"/>
              <w:spacing w:before="60" w:after="60" w:line="240" w:lineRule="auto"/>
              <w:jc w:val="both"/>
              <w:rPr>
                <w:rFonts w:ascii="Times New Roman" w:eastAsia="Times New Roman" w:hAnsi="Times New Roman"/>
                <w:i/>
                <w:u w:color="000000"/>
                <w:shd w:val="clear" w:color="auto" w:fill="FFFFFF"/>
                <w:lang w:val="hr-HR"/>
              </w:rPr>
            </w:pPr>
            <w:r w:rsidRPr="00042F01">
              <w:rPr>
                <w:rFonts w:ascii="Times New Roman" w:eastAsia="Times New Roman" w:hAnsi="Times New Roman"/>
                <w:i/>
                <w:u w:color="000000"/>
                <w:shd w:val="clear" w:color="auto" w:fill="FFFFFF"/>
                <w:lang w:val="hr-HR"/>
              </w:rPr>
              <w:t>Navesti bruto težinu pošiljke (trošarinski proizvodi s pakiranjem).</w:t>
            </w:r>
          </w:p>
        </w:tc>
      </w:tr>
      <w:tr w:rsidR="001B47B5" w:rsidRPr="00042F01" w:rsidTr="00EC4E3F">
        <w:trPr>
          <w:trHeight w:val="403"/>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8B5CF3" w:rsidP="008B5CF3">
            <w:pPr>
              <w:spacing w:after="0" w:line="240" w:lineRule="auto"/>
              <w:rPr>
                <w:rFonts w:ascii="Times New Roman" w:hAnsi="Times New Roman"/>
                <w:lang w:val="hr-HR"/>
              </w:rPr>
            </w:pPr>
            <w:r>
              <w:rPr>
                <w:rFonts w:ascii="Times New Roman" w:hAnsi="Times New Roman"/>
                <w:lang w:val="hr-HR"/>
              </w:rPr>
              <w:t xml:space="preserve">17.f </w:t>
            </w:r>
            <w:r w:rsidR="002326EE" w:rsidRPr="00042F01">
              <w:rPr>
                <w:rFonts w:ascii="Times New Roman" w:hAnsi="Times New Roman"/>
                <w:lang w:val="hr-HR"/>
              </w:rPr>
              <w:t xml:space="preserve">Neto </w:t>
            </w:r>
            <w:r w:rsidR="00754D2D">
              <w:rPr>
                <w:rFonts w:ascii="Times New Roman" w:hAnsi="Times New Roman"/>
                <w:lang w:val="hr-HR"/>
              </w:rPr>
              <w:t>masa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7C2413" w:rsidP="007F07F3">
            <w:pPr>
              <w:spacing w:after="0" w:line="274" w:lineRule="auto"/>
              <w:jc w:val="both"/>
              <w:rPr>
                <w:rFonts w:ascii="Times New Roman" w:hAnsi="Times New Roman"/>
                <w:i/>
                <w:lang w:val="hr-HR"/>
              </w:rPr>
            </w:pPr>
            <w:r w:rsidRPr="00042F01">
              <w:rPr>
                <w:rFonts w:ascii="Times New Roman" w:hAnsi="Times New Roman"/>
                <w:i/>
                <w:u w:color="000000"/>
                <w:shd w:val="clear" w:color="auto" w:fill="FFFFFF"/>
                <w:lang w:val="hr-HR"/>
              </w:rPr>
              <w:t>Navesti težinu trošarinskih proizvoda bez pakiranja.</w:t>
            </w:r>
          </w:p>
        </w:tc>
      </w:tr>
      <w:tr w:rsidR="001B47B5" w:rsidRPr="00042F01" w:rsidTr="00EC4E3F">
        <w:trPr>
          <w:trHeight w:val="590"/>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8B5CF3" w:rsidP="008B5CF3">
            <w:pPr>
              <w:spacing w:after="0" w:line="240" w:lineRule="auto"/>
              <w:rPr>
                <w:lang w:val="hr-HR"/>
              </w:rPr>
            </w:pPr>
            <w:r>
              <w:rPr>
                <w:rFonts w:ascii="Times New Roman" w:hAnsi="Times New Roman"/>
                <w:lang w:val="hr-HR"/>
              </w:rPr>
              <w:t xml:space="preserve">17.g </w:t>
            </w:r>
            <w:r w:rsidR="002326EE" w:rsidRPr="00042F01">
              <w:rPr>
                <w:rFonts w:ascii="Times New Roman" w:hAnsi="Times New Roman"/>
                <w:lang w:val="hr-HR"/>
              </w:rPr>
              <w:t>Udio alkohola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B47B5" w:rsidRPr="00042F01" w:rsidRDefault="002D2259" w:rsidP="007F07F3">
            <w:pPr>
              <w:spacing w:after="0" w:line="274" w:lineRule="auto"/>
              <w:jc w:val="both"/>
              <w:rPr>
                <w:rFonts w:ascii="Times New Roman" w:hAnsi="Times New Roman"/>
                <w:i/>
                <w:lang w:val="hr-HR"/>
              </w:rPr>
            </w:pPr>
            <w:r w:rsidRPr="00042F01">
              <w:rPr>
                <w:rFonts w:ascii="Times New Roman" w:hAnsi="Times New Roman"/>
                <w:i/>
                <w:u w:color="000000"/>
                <w:lang w:val="hr-HR"/>
              </w:rPr>
              <w:t xml:space="preserve">Navesti udio alkohola, odnosno volumni postotak alkohola mjeren pri temperaturi od </w:t>
            </w:r>
            <w:r w:rsidRPr="00042F01">
              <w:rPr>
                <w:rFonts w:ascii="Times New Roman" w:hAnsi="Times New Roman"/>
                <w:i/>
                <w:u w:color="000000"/>
                <w:shd w:val="clear" w:color="auto" w:fill="FFFFFF"/>
                <w:lang w:val="hr-HR"/>
              </w:rPr>
              <w:t>20°C.</w:t>
            </w:r>
          </w:p>
        </w:tc>
      </w:tr>
      <w:tr w:rsidR="002326EE" w:rsidRPr="00042F01" w:rsidTr="00EC4E3F">
        <w:trPr>
          <w:trHeight w:val="259"/>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8B5CF3" w:rsidP="008B5CF3">
            <w:pPr>
              <w:spacing w:after="0" w:line="240" w:lineRule="auto"/>
              <w:rPr>
                <w:rFonts w:ascii="Times New Roman" w:hAnsi="Times New Roman"/>
                <w:lang w:val="hr-HR"/>
              </w:rPr>
            </w:pPr>
            <w:r>
              <w:rPr>
                <w:rFonts w:ascii="Times New Roman" w:hAnsi="Times New Roman"/>
                <w:lang w:val="hr-HR"/>
              </w:rPr>
              <w:lastRenderedPageBreak/>
              <w:t xml:space="preserve">17.i </w:t>
            </w:r>
            <w:r w:rsidR="002326EE" w:rsidRPr="00042F01">
              <w:rPr>
                <w:rFonts w:ascii="Times New Roman" w:hAnsi="Times New Roman"/>
                <w:lang w:val="hr-HR"/>
              </w:rPr>
              <w:t>Fiskalna oznaka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2A1338" w:rsidP="0049605D">
            <w:pPr>
              <w:spacing w:after="0" w:line="274" w:lineRule="auto"/>
              <w:jc w:val="both"/>
              <w:rPr>
                <w:rFonts w:ascii="Times New Roman" w:hAnsi="Times New Roman"/>
                <w:i/>
                <w:lang w:val="hr-HR"/>
              </w:rPr>
            </w:pPr>
            <w:r w:rsidRPr="00042F01">
              <w:rPr>
                <w:rFonts w:ascii="Times New Roman" w:hAnsi="Times New Roman"/>
                <w:i/>
                <w:u w:color="000000"/>
                <w:shd w:val="clear" w:color="auto" w:fill="FFFFFF"/>
                <w:lang w:val="hr-HR"/>
              </w:rPr>
              <w:t xml:space="preserve">Navesti informacije o </w:t>
            </w:r>
            <w:proofErr w:type="spellStart"/>
            <w:r w:rsidR="0049605D" w:rsidRPr="00042F01">
              <w:rPr>
                <w:rFonts w:ascii="Times New Roman" w:hAnsi="Times New Roman"/>
                <w:i/>
                <w:u w:color="000000"/>
                <w:shd w:val="clear" w:color="auto" w:fill="FFFFFF"/>
                <w:lang w:val="hr-HR"/>
              </w:rPr>
              <w:t>markicama</w:t>
            </w:r>
            <w:proofErr w:type="spellEnd"/>
            <w:r w:rsidRPr="00042F01">
              <w:rPr>
                <w:rFonts w:ascii="Times New Roman" w:hAnsi="Times New Roman"/>
                <w:i/>
                <w:u w:color="000000"/>
                <w:shd w:val="clear" w:color="auto" w:fill="FFFFFF"/>
                <w:lang w:val="hr-HR"/>
              </w:rPr>
              <w:t xml:space="preserve">.  </w:t>
            </w:r>
          </w:p>
        </w:tc>
      </w:tr>
      <w:tr w:rsidR="002326EE" w:rsidRPr="00042F01" w:rsidTr="00EC4E3F">
        <w:trPr>
          <w:trHeight w:val="368"/>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8B5CF3" w:rsidP="008B5CF3">
            <w:pPr>
              <w:spacing w:after="0" w:line="240" w:lineRule="auto"/>
              <w:rPr>
                <w:rFonts w:ascii="Times New Roman" w:hAnsi="Times New Roman"/>
                <w:lang w:val="hr-HR"/>
              </w:rPr>
            </w:pPr>
            <w:r>
              <w:rPr>
                <w:rFonts w:ascii="Times New Roman" w:hAnsi="Times New Roman"/>
                <w:lang w:val="hr-HR"/>
              </w:rPr>
              <w:t xml:space="preserve">17.k </w:t>
            </w:r>
            <w:r w:rsidR="002326EE" w:rsidRPr="00042F01">
              <w:rPr>
                <w:rFonts w:ascii="Times New Roman" w:hAnsi="Times New Roman"/>
                <w:lang w:val="hr-HR"/>
              </w:rPr>
              <w:t>Korištenje fiskalne oznake</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B112D9" w:rsidP="0049605D">
            <w:pPr>
              <w:spacing w:after="0" w:line="274" w:lineRule="auto"/>
              <w:jc w:val="both"/>
              <w:rPr>
                <w:rFonts w:ascii="Times New Roman" w:hAnsi="Times New Roman"/>
                <w:i/>
                <w:lang w:val="hr-HR"/>
              </w:rPr>
            </w:pPr>
            <w:r w:rsidRPr="00042F01">
              <w:rPr>
                <w:rFonts w:ascii="Times New Roman" w:hAnsi="Times New Roman"/>
                <w:i/>
                <w:u w:color="000000"/>
                <w:shd w:val="clear" w:color="auto" w:fill="FFFFFF"/>
                <w:lang w:val="hr-HR"/>
              </w:rPr>
              <w:t xml:space="preserve">Ako je roba označena </w:t>
            </w:r>
            <w:proofErr w:type="spellStart"/>
            <w:r w:rsidR="0049605D" w:rsidRPr="00042F01">
              <w:rPr>
                <w:rFonts w:ascii="Times New Roman" w:hAnsi="Times New Roman"/>
                <w:i/>
                <w:u w:color="000000"/>
                <w:shd w:val="clear" w:color="auto" w:fill="FFFFFF"/>
                <w:lang w:val="hr-HR"/>
              </w:rPr>
              <w:t>markicama</w:t>
            </w:r>
            <w:proofErr w:type="spellEnd"/>
            <w:r w:rsidRPr="00042F01">
              <w:rPr>
                <w:rFonts w:ascii="Times New Roman" w:hAnsi="Times New Roman"/>
                <w:i/>
                <w:u w:color="000000"/>
                <w:shd w:val="clear" w:color="auto" w:fill="FFFFFF"/>
                <w:lang w:val="hr-HR"/>
              </w:rPr>
              <w:t xml:space="preserve"> potrebno je označiti kvačicom polje.</w:t>
            </w:r>
          </w:p>
        </w:tc>
      </w:tr>
      <w:tr w:rsidR="002326EE" w:rsidRPr="00042F01" w:rsidTr="00EC4E3F">
        <w:trPr>
          <w:trHeight w:val="840"/>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8B5CF3" w:rsidP="008B5CF3">
            <w:pPr>
              <w:spacing w:after="0" w:line="240" w:lineRule="auto"/>
              <w:rPr>
                <w:rFonts w:ascii="Times New Roman" w:hAnsi="Times New Roman"/>
                <w:lang w:val="hr-HR"/>
              </w:rPr>
            </w:pPr>
            <w:r>
              <w:rPr>
                <w:rFonts w:ascii="Times New Roman" w:hAnsi="Times New Roman"/>
                <w:lang w:val="hr-HR"/>
              </w:rPr>
              <w:t xml:space="preserve">17.l </w:t>
            </w:r>
            <w:r w:rsidR="002326EE" w:rsidRPr="00042F01">
              <w:rPr>
                <w:rFonts w:ascii="Times New Roman" w:hAnsi="Times New Roman"/>
                <w:lang w:val="hr-HR"/>
              </w:rPr>
              <w:t>Oznaka podrijetla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112D9" w:rsidRPr="00042F01" w:rsidRDefault="00B112D9" w:rsidP="007F07F3">
            <w:pPr>
              <w:tabs>
                <w:tab w:val="left" w:pos="0"/>
                <w:tab w:val="left" w:pos="9214"/>
              </w:tabs>
              <w:autoSpaceDE w:val="0"/>
              <w:autoSpaceDN w:val="0"/>
              <w:adjustRightInd w:val="0"/>
              <w:spacing w:before="60" w:after="60" w:line="240" w:lineRule="auto"/>
              <w:jc w:val="both"/>
              <w:rPr>
                <w:rFonts w:ascii="Times New Roman" w:eastAsia="Times New Roman" w:hAnsi="Times New Roman"/>
                <w:bCs/>
                <w:i/>
                <w:u w:color="000000"/>
                <w:lang w:val="hr-HR"/>
              </w:rPr>
            </w:pPr>
            <w:r w:rsidRPr="00042F01">
              <w:rPr>
                <w:rFonts w:ascii="Times New Roman" w:eastAsia="Times New Roman" w:hAnsi="Times New Roman"/>
                <w:i/>
                <w:u w:color="000000"/>
                <w:lang w:val="hr-HR"/>
              </w:rPr>
              <w:t xml:space="preserve">Ovo se polje može koristiti </w:t>
            </w:r>
            <w:r w:rsidRPr="00042F01">
              <w:rPr>
                <w:rFonts w:ascii="Times New Roman" w:eastAsia="Times New Roman" w:hAnsi="Times New Roman"/>
                <w:bCs/>
                <w:i/>
                <w:u w:color="000000"/>
                <w:lang w:val="hr-HR"/>
              </w:rPr>
              <w:t xml:space="preserve">za certificiranje (ako je primjenjivo): </w:t>
            </w:r>
          </w:p>
          <w:p w:rsidR="00C0316D" w:rsidRPr="00042F01" w:rsidRDefault="00C0316D" w:rsidP="00F430A2">
            <w:pPr>
              <w:numPr>
                <w:ilvl w:val="0"/>
                <w:numId w:val="7"/>
              </w:numPr>
              <w:tabs>
                <w:tab w:val="left" w:pos="284"/>
              </w:tabs>
              <w:spacing w:after="0" w:line="240" w:lineRule="auto"/>
              <w:contextualSpacing/>
              <w:jc w:val="both"/>
              <w:rPr>
                <w:rFonts w:ascii="Times New Roman" w:hAnsi="Times New Roman"/>
                <w:i/>
                <w:lang w:val="hr-HR"/>
              </w:rPr>
            </w:pPr>
            <w:r w:rsidRPr="00042F01">
              <w:rPr>
                <w:rFonts w:ascii="Times New Roman" w:hAnsi="Times New Roman"/>
                <w:i/>
                <w:lang w:val="hr-HR"/>
              </w:rPr>
              <w:t xml:space="preserve">u slučaju određenih vina, s obzirom na zaštićenu oznaku izvornosti ili zemljopisnog podrijetla (ZOI ili ZOZP) te godinu berbe i vrstu (vrste) vina, u skladu s člancima 24. </w:t>
            </w:r>
            <w:r w:rsidR="00E52C1D" w:rsidRPr="00042F01">
              <w:rPr>
                <w:rFonts w:ascii="Times New Roman" w:hAnsi="Times New Roman"/>
                <w:i/>
                <w:lang w:val="hr-HR"/>
              </w:rPr>
              <w:t>i</w:t>
            </w:r>
            <w:r w:rsidRPr="00042F01">
              <w:rPr>
                <w:rFonts w:ascii="Times New Roman" w:hAnsi="Times New Roman"/>
                <w:i/>
                <w:lang w:val="hr-HR"/>
              </w:rPr>
              <w:t xml:space="preserve"> 31. Uredbe Komisije (EZ) br. 436/2009</w:t>
            </w:r>
            <w:r w:rsidR="00150875">
              <w:rPr>
                <w:rStyle w:val="Referencafusnote"/>
                <w:rFonts w:ascii="Times New Roman" w:hAnsi="Times New Roman"/>
                <w:i/>
                <w:lang w:val="hr-HR"/>
              </w:rPr>
              <w:footnoteReference w:id="1"/>
            </w:r>
            <w:r w:rsidRPr="00042F01">
              <w:rPr>
                <w:rFonts w:ascii="Times New Roman" w:hAnsi="Times New Roman"/>
                <w:i/>
                <w:lang w:val="hr-HR"/>
              </w:rPr>
              <w:t>, certificiranje se provodi tako da se navede sljedeće:</w:t>
            </w:r>
          </w:p>
          <w:p w:rsidR="00C0316D" w:rsidRPr="00042F01" w:rsidRDefault="001E3883" w:rsidP="001E3883">
            <w:pPr>
              <w:ind w:left="823"/>
              <w:contextualSpacing/>
              <w:jc w:val="both"/>
              <w:rPr>
                <w:rFonts w:ascii="Times New Roman" w:hAnsi="Times New Roman"/>
                <w:i/>
                <w:lang w:val="hr-HR"/>
              </w:rPr>
            </w:pPr>
            <w:r>
              <w:rPr>
                <w:rFonts w:ascii="Times New Roman" w:hAnsi="Times New Roman"/>
                <w:i/>
                <w:lang w:val="hr-HR"/>
              </w:rPr>
              <w:t>„</w:t>
            </w:r>
            <w:r w:rsidR="00C0316D" w:rsidRPr="00042F01">
              <w:rPr>
                <w:rFonts w:ascii="Times New Roman" w:hAnsi="Times New Roman"/>
                <w:i/>
                <w:lang w:val="hr-HR"/>
              </w:rPr>
              <w:t xml:space="preserve">Ovime se potvrđuje da je opisani proizvod proizveden u skladu s mjerama </w:t>
            </w:r>
            <w:r w:rsidR="00996443">
              <w:rPr>
                <w:rFonts w:ascii="Times New Roman" w:hAnsi="Times New Roman"/>
                <w:i/>
                <w:lang w:val="hr-HR"/>
              </w:rPr>
              <w:t xml:space="preserve">           </w:t>
            </w:r>
            <w:r w:rsidR="00C0316D" w:rsidRPr="00042F01">
              <w:rPr>
                <w:rFonts w:ascii="Times New Roman" w:hAnsi="Times New Roman"/>
                <w:i/>
                <w:lang w:val="hr-HR"/>
              </w:rPr>
              <w:t xml:space="preserve">predviđenima Uredbom (EU) br. 1308/2013 Europskog parlamenta </w:t>
            </w:r>
            <w:r w:rsidR="00BE631E" w:rsidRPr="00042F01">
              <w:rPr>
                <w:rFonts w:ascii="Times New Roman" w:hAnsi="Times New Roman"/>
                <w:i/>
                <w:lang w:val="hr-HR"/>
              </w:rPr>
              <w:t>i</w:t>
            </w:r>
            <w:r w:rsidR="00C0316D" w:rsidRPr="00042F01">
              <w:rPr>
                <w:rFonts w:ascii="Times New Roman" w:hAnsi="Times New Roman"/>
                <w:i/>
                <w:lang w:val="hr-HR"/>
              </w:rPr>
              <w:t xml:space="preserve"> Vijeća</w:t>
            </w:r>
            <w:r w:rsidR="00150875">
              <w:rPr>
                <w:rStyle w:val="Referencafusnote"/>
                <w:rFonts w:ascii="Times New Roman" w:hAnsi="Times New Roman"/>
                <w:i/>
                <w:lang w:val="hr-HR"/>
              </w:rPr>
              <w:footnoteReference w:id="2"/>
            </w:r>
            <w:r w:rsidR="00C0316D" w:rsidRPr="00042F01">
              <w:rPr>
                <w:rFonts w:ascii="Times New Roman" w:hAnsi="Times New Roman"/>
                <w:i/>
                <w:lang w:val="hr-HR"/>
              </w:rPr>
              <w:t xml:space="preserve"> i njezinim de</w:t>
            </w:r>
            <w:r>
              <w:rPr>
                <w:rFonts w:ascii="Times New Roman" w:hAnsi="Times New Roman"/>
                <w:i/>
                <w:lang w:val="hr-HR"/>
              </w:rPr>
              <w:t>legiranim i provedbenim aktima.“.</w:t>
            </w:r>
          </w:p>
          <w:p w:rsidR="002326EE" w:rsidRPr="00042F01" w:rsidRDefault="00C0316D" w:rsidP="00C0316D">
            <w:pPr>
              <w:contextualSpacing/>
              <w:jc w:val="both"/>
              <w:rPr>
                <w:rFonts w:ascii="Times New Roman" w:hAnsi="Times New Roman"/>
                <w:i/>
                <w:lang w:val="hr-HR"/>
              </w:rPr>
            </w:pPr>
            <w:r w:rsidRPr="00042F01">
              <w:rPr>
                <w:rFonts w:ascii="Times New Roman" w:hAnsi="Times New Roman"/>
                <w:i/>
                <w:lang w:val="hr-HR"/>
              </w:rPr>
              <w:t>Ako proizvod nosi oznaku ZOI ili ZOZP uz nju se navodi naziv (nazivi) ZOI ili ZOZP-a i registarski broj (brojevi) kako je utvrđeno člankom 18. Uredbe Komisije (EZ) br. 607/2009</w:t>
            </w:r>
            <w:r w:rsidR="00BE631E" w:rsidRPr="00042F01">
              <w:rPr>
                <w:rStyle w:val="Referencafusnote"/>
                <w:rFonts w:ascii="Times New Roman" w:hAnsi="Times New Roman"/>
                <w:i/>
                <w:lang w:val="hr-HR"/>
              </w:rPr>
              <w:footnoteReference w:id="3"/>
            </w:r>
            <w:r w:rsidRPr="00042F01">
              <w:rPr>
                <w:rFonts w:ascii="Times New Roman" w:hAnsi="Times New Roman"/>
                <w:i/>
                <w:lang w:val="hr-HR"/>
              </w:rPr>
              <w:t>.</w:t>
            </w:r>
          </w:p>
        </w:tc>
      </w:tr>
      <w:tr w:rsidR="002326EE" w:rsidRPr="00042F01" w:rsidTr="00EC4E3F">
        <w:trPr>
          <w:trHeight w:val="430"/>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8B5CF3" w:rsidP="008B5CF3">
            <w:pPr>
              <w:spacing w:after="0" w:line="240" w:lineRule="auto"/>
              <w:rPr>
                <w:rFonts w:ascii="Times New Roman" w:hAnsi="Times New Roman"/>
                <w:lang w:val="hr-HR"/>
              </w:rPr>
            </w:pPr>
            <w:r>
              <w:rPr>
                <w:rFonts w:ascii="Times New Roman" w:hAnsi="Times New Roman"/>
                <w:lang w:val="hr-HR"/>
              </w:rPr>
              <w:t xml:space="preserve">17.p </w:t>
            </w:r>
            <w:r w:rsidR="002326EE" w:rsidRPr="00042F01">
              <w:rPr>
                <w:rFonts w:ascii="Times New Roman" w:hAnsi="Times New Roman"/>
                <w:lang w:val="hr-HR"/>
              </w:rPr>
              <w:t>Trgovački opis</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B112D9" w:rsidP="007F07F3">
            <w:pPr>
              <w:spacing w:after="0" w:line="274" w:lineRule="auto"/>
              <w:jc w:val="both"/>
              <w:rPr>
                <w:rFonts w:ascii="Times New Roman" w:hAnsi="Times New Roman"/>
                <w:i/>
                <w:lang w:val="hr-HR"/>
              </w:rPr>
            </w:pPr>
            <w:r w:rsidRPr="00042F01">
              <w:rPr>
                <w:rFonts w:ascii="Times New Roman" w:hAnsi="Times New Roman"/>
                <w:i/>
                <w:lang w:val="hr-HR"/>
              </w:rPr>
              <w:t>Navesti trgovački opis robe</w:t>
            </w:r>
            <w:r w:rsidR="0090504C" w:rsidRPr="00042F01">
              <w:rPr>
                <w:rFonts w:ascii="Times New Roman" w:hAnsi="Times New Roman"/>
                <w:i/>
                <w:lang w:val="hr-HR"/>
              </w:rPr>
              <w:t xml:space="preserve"> radi identifikacije proizvoda koji se prevoze</w:t>
            </w:r>
            <w:r w:rsidRPr="00042F01">
              <w:rPr>
                <w:rFonts w:ascii="Times New Roman" w:hAnsi="Times New Roman"/>
                <w:i/>
                <w:lang w:val="hr-HR"/>
              </w:rPr>
              <w:t>.</w:t>
            </w:r>
          </w:p>
        </w:tc>
      </w:tr>
      <w:tr w:rsidR="002326EE" w:rsidRPr="00042F01" w:rsidTr="00EC4E3F">
        <w:trPr>
          <w:trHeight w:val="409"/>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8B5CF3" w:rsidP="008B5CF3">
            <w:pPr>
              <w:spacing w:after="0" w:line="240" w:lineRule="auto"/>
              <w:rPr>
                <w:rFonts w:ascii="Times New Roman" w:hAnsi="Times New Roman"/>
                <w:lang w:val="hr-HR"/>
              </w:rPr>
            </w:pPr>
            <w:r>
              <w:rPr>
                <w:rFonts w:ascii="Times New Roman" w:hAnsi="Times New Roman"/>
                <w:color w:val="000000"/>
                <w:lang w:val="hr-HR"/>
              </w:rPr>
              <w:t xml:space="preserve">17.r </w:t>
            </w:r>
            <w:r w:rsidR="002326EE" w:rsidRPr="00042F01">
              <w:rPr>
                <w:rFonts w:ascii="Times New Roman" w:hAnsi="Times New Roman"/>
                <w:color w:val="000000"/>
                <w:lang w:val="hr-HR"/>
              </w:rPr>
              <w:t>Robna marka proizvoda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B112D9" w:rsidP="007F07F3">
            <w:pPr>
              <w:spacing w:after="0" w:line="274" w:lineRule="auto"/>
              <w:jc w:val="both"/>
              <w:rPr>
                <w:rFonts w:ascii="Times New Roman" w:hAnsi="Times New Roman"/>
                <w:i/>
                <w:lang w:val="hr-HR"/>
              </w:rPr>
            </w:pPr>
            <w:r w:rsidRPr="00042F01">
              <w:rPr>
                <w:rFonts w:ascii="Times New Roman" w:hAnsi="Times New Roman"/>
                <w:i/>
                <w:lang w:val="hr-HR"/>
              </w:rPr>
              <w:t>Navesti robnu marku proizvoda</w:t>
            </w:r>
            <w:r w:rsidR="0090504C" w:rsidRPr="00042F01">
              <w:rPr>
                <w:rFonts w:ascii="Times New Roman" w:hAnsi="Times New Roman"/>
                <w:i/>
                <w:lang w:val="hr-HR"/>
              </w:rPr>
              <w:t xml:space="preserve"> ako je primjenjivo</w:t>
            </w:r>
            <w:r w:rsidRPr="00042F01">
              <w:rPr>
                <w:rFonts w:ascii="Times New Roman" w:hAnsi="Times New Roman"/>
                <w:i/>
                <w:lang w:val="hr-HR"/>
              </w:rPr>
              <w:t>.</w:t>
            </w:r>
          </w:p>
        </w:tc>
      </w:tr>
      <w:tr w:rsidR="002326EE" w:rsidRPr="00042F01" w:rsidTr="00EC4E3F">
        <w:trPr>
          <w:trHeight w:val="415"/>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8B5CF3" w:rsidP="008B5CF3">
            <w:pPr>
              <w:spacing w:after="0" w:line="240" w:lineRule="auto"/>
              <w:rPr>
                <w:rFonts w:ascii="Times New Roman" w:hAnsi="Times New Roman"/>
                <w:lang w:val="hr-HR"/>
              </w:rPr>
            </w:pPr>
            <w:r>
              <w:rPr>
                <w:rFonts w:ascii="Times New Roman" w:hAnsi="Times New Roman"/>
                <w:lang w:val="hr-HR"/>
              </w:rPr>
              <w:t xml:space="preserve">17.1.a </w:t>
            </w:r>
            <w:r w:rsidR="002326EE" w:rsidRPr="00042F01">
              <w:rPr>
                <w:rFonts w:ascii="Times New Roman" w:hAnsi="Times New Roman"/>
                <w:lang w:val="hr-HR"/>
              </w:rPr>
              <w:t>Šifra vrste pakiranja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49605D" w:rsidP="0049605D">
            <w:pPr>
              <w:spacing w:after="0" w:line="274" w:lineRule="auto"/>
              <w:jc w:val="both"/>
              <w:rPr>
                <w:rFonts w:ascii="Times New Roman" w:hAnsi="Times New Roman"/>
                <w:i/>
                <w:lang w:val="hr-HR"/>
              </w:rPr>
            </w:pPr>
            <w:r w:rsidRPr="00042F01">
              <w:rPr>
                <w:rFonts w:ascii="Times New Roman" w:hAnsi="Times New Roman"/>
                <w:i/>
                <w:lang w:val="hr-HR"/>
              </w:rPr>
              <w:t>Navesti vrstu pakiranja</w:t>
            </w:r>
            <w:r w:rsidR="0090504C" w:rsidRPr="00042F01">
              <w:rPr>
                <w:rFonts w:ascii="Times New Roman" w:hAnsi="Times New Roman"/>
                <w:i/>
                <w:lang w:val="hr-HR"/>
              </w:rPr>
              <w:t xml:space="preserve"> (npr. kutija, paleta)</w:t>
            </w:r>
            <w:r w:rsidRPr="00042F01">
              <w:rPr>
                <w:rFonts w:ascii="Times New Roman" w:hAnsi="Times New Roman"/>
                <w:i/>
                <w:lang w:val="hr-HR"/>
              </w:rPr>
              <w:t>.</w:t>
            </w:r>
          </w:p>
        </w:tc>
      </w:tr>
      <w:tr w:rsidR="002326EE" w:rsidRPr="00042F01" w:rsidTr="00EC4E3F">
        <w:trPr>
          <w:trHeight w:val="407"/>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8B5CF3" w:rsidP="008B5CF3">
            <w:pPr>
              <w:spacing w:after="0" w:line="240" w:lineRule="auto"/>
              <w:rPr>
                <w:rFonts w:ascii="Times New Roman" w:hAnsi="Times New Roman"/>
                <w:sz w:val="20"/>
                <w:szCs w:val="20"/>
                <w:lang w:val="hr-HR"/>
              </w:rPr>
            </w:pPr>
            <w:r>
              <w:rPr>
                <w:rFonts w:ascii="Times New Roman" w:hAnsi="Times New Roman"/>
                <w:szCs w:val="20"/>
                <w:lang w:val="hr-HR"/>
              </w:rPr>
              <w:t xml:space="preserve">17.1.b </w:t>
            </w:r>
            <w:r w:rsidR="002326EE" w:rsidRPr="00042F01">
              <w:rPr>
                <w:rFonts w:ascii="Times New Roman" w:hAnsi="Times New Roman"/>
                <w:szCs w:val="20"/>
                <w:lang w:val="hr-HR"/>
              </w:rPr>
              <w:t>Broj koleta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B112D9" w:rsidP="007F07F3">
            <w:pPr>
              <w:spacing w:after="0" w:line="274" w:lineRule="auto"/>
              <w:jc w:val="both"/>
              <w:rPr>
                <w:rFonts w:ascii="Times New Roman" w:hAnsi="Times New Roman"/>
                <w:i/>
                <w:lang w:val="hr-HR"/>
              </w:rPr>
            </w:pPr>
            <w:r w:rsidRPr="00042F01">
              <w:rPr>
                <w:rFonts w:ascii="Times New Roman" w:hAnsi="Times New Roman"/>
                <w:i/>
                <w:lang w:val="hr-HR"/>
              </w:rPr>
              <w:t>Navesti broj koleta.</w:t>
            </w:r>
          </w:p>
        </w:tc>
      </w:tr>
      <w:tr w:rsidR="00F06F44" w:rsidRPr="00042F01" w:rsidTr="00EC4E3F">
        <w:trPr>
          <w:trHeight w:val="407"/>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6F44" w:rsidRDefault="00F06F44" w:rsidP="008B5CF3">
            <w:pPr>
              <w:spacing w:after="0" w:line="240" w:lineRule="auto"/>
              <w:rPr>
                <w:rFonts w:ascii="Times New Roman" w:hAnsi="Times New Roman"/>
                <w:szCs w:val="20"/>
                <w:lang w:val="hr-HR"/>
              </w:rPr>
            </w:pPr>
            <w:r>
              <w:rPr>
                <w:rFonts w:ascii="Times New Roman" w:hAnsi="Times New Roman"/>
                <w:szCs w:val="20"/>
                <w:lang w:val="hr-HR"/>
              </w:rPr>
              <w:t>17.1.c i 17.1.d</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6F44" w:rsidRPr="00042F01" w:rsidRDefault="00F06F44" w:rsidP="007F07F3">
            <w:pPr>
              <w:spacing w:after="0" w:line="274" w:lineRule="auto"/>
              <w:jc w:val="both"/>
              <w:rPr>
                <w:rFonts w:ascii="Times New Roman" w:hAnsi="Times New Roman"/>
                <w:i/>
                <w:lang w:val="hr-HR"/>
              </w:rPr>
            </w:pPr>
            <w:r>
              <w:rPr>
                <w:rFonts w:ascii="Times New Roman" w:hAnsi="Times New Roman"/>
                <w:i/>
                <w:lang w:val="hr-HR"/>
              </w:rPr>
              <w:t>Navesti podatke o plombi ako je primjenjivo</w:t>
            </w:r>
          </w:p>
        </w:tc>
      </w:tr>
      <w:tr w:rsidR="00F06F44" w:rsidRPr="00042F01" w:rsidTr="00EC4E3F">
        <w:trPr>
          <w:trHeight w:val="407"/>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6F44" w:rsidRDefault="00F06F44" w:rsidP="008B5CF3">
            <w:pPr>
              <w:spacing w:after="0" w:line="240" w:lineRule="auto"/>
              <w:rPr>
                <w:rFonts w:ascii="Times New Roman" w:hAnsi="Times New Roman"/>
                <w:szCs w:val="20"/>
                <w:lang w:val="hr-HR"/>
              </w:rPr>
            </w:pPr>
            <w:r>
              <w:rPr>
                <w:rFonts w:ascii="Times New Roman" w:hAnsi="Times New Roman"/>
                <w:szCs w:val="20"/>
                <w:lang w:val="hr-HR"/>
              </w:rPr>
              <w:t>17.1.f</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6F44" w:rsidRDefault="00F06F44" w:rsidP="007F07F3">
            <w:pPr>
              <w:spacing w:after="0" w:line="274" w:lineRule="auto"/>
              <w:jc w:val="both"/>
              <w:rPr>
                <w:rFonts w:ascii="Times New Roman" w:hAnsi="Times New Roman"/>
                <w:i/>
                <w:lang w:val="hr-HR"/>
              </w:rPr>
            </w:pPr>
            <w:r>
              <w:rPr>
                <w:rFonts w:ascii="Times New Roman" w:hAnsi="Times New Roman"/>
                <w:i/>
                <w:lang w:val="hr-HR"/>
              </w:rPr>
              <w:t>Navesti podatke o otpremnim oznakama pošiljke</w:t>
            </w:r>
          </w:p>
        </w:tc>
      </w:tr>
      <w:tr w:rsidR="002326EE" w:rsidRPr="00042F01" w:rsidTr="00EC4E3F">
        <w:trPr>
          <w:trHeight w:val="368"/>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8B5CF3" w:rsidP="008B5CF3">
            <w:pPr>
              <w:spacing w:after="0" w:line="240" w:lineRule="auto"/>
              <w:rPr>
                <w:rFonts w:ascii="Times New Roman" w:hAnsi="Times New Roman"/>
                <w:lang w:val="hr-HR"/>
              </w:rPr>
            </w:pPr>
            <w:r>
              <w:rPr>
                <w:rFonts w:ascii="Times New Roman" w:hAnsi="Times New Roman"/>
                <w:lang w:val="hr-HR"/>
              </w:rPr>
              <w:t xml:space="preserve">17.2.a </w:t>
            </w:r>
            <w:r w:rsidR="00D900E5">
              <w:rPr>
                <w:rFonts w:ascii="Times New Roman" w:hAnsi="Times New Roman"/>
                <w:lang w:val="hr-HR"/>
              </w:rPr>
              <w:t xml:space="preserve">Kategorija </w:t>
            </w:r>
            <w:r w:rsidR="002326EE" w:rsidRPr="00042F01">
              <w:rPr>
                <w:rFonts w:ascii="Times New Roman" w:hAnsi="Times New Roman"/>
                <w:lang w:val="hr-HR"/>
              </w:rPr>
              <w:t>vin</w:t>
            </w:r>
            <w:r w:rsidR="00D900E5">
              <w:rPr>
                <w:rFonts w:ascii="Times New Roman" w:hAnsi="Times New Roman"/>
                <w:lang w:val="hr-HR"/>
              </w:rPr>
              <w:t>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112D9" w:rsidRPr="00042F01" w:rsidRDefault="005E2ADE" w:rsidP="007F07F3">
            <w:pPr>
              <w:tabs>
                <w:tab w:val="left" w:pos="0"/>
                <w:tab w:val="left" w:pos="9214"/>
              </w:tabs>
              <w:autoSpaceDE w:val="0"/>
              <w:autoSpaceDN w:val="0"/>
              <w:adjustRightInd w:val="0"/>
              <w:spacing w:before="60" w:after="60" w:line="240" w:lineRule="auto"/>
              <w:jc w:val="both"/>
              <w:rPr>
                <w:rFonts w:ascii="Times New Roman" w:eastAsia="Times New Roman" w:hAnsi="Times New Roman"/>
                <w:bCs/>
                <w:i/>
                <w:u w:color="000000"/>
                <w:lang w:val="hr-HR"/>
              </w:rPr>
            </w:pPr>
            <w:r w:rsidRPr="00042F01">
              <w:rPr>
                <w:rFonts w:ascii="Times New Roman" w:eastAsia="Times New Roman" w:hAnsi="Times New Roman"/>
                <w:bCs/>
                <w:i/>
                <w:u w:color="000000"/>
                <w:lang w:val="hr-HR"/>
              </w:rPr>
              <w:t>Za vina navedena</w:t>
            </w:r>
            <w:r w:rsidR="002A4472">
              <w:rPr>
                <w:rFonts w:ascii="Times New Roman" w:eastAsia="Times New Roman" w:hAnsi="Times New Roman"/>
                <w:bCs/>
                <w:i/>
                <w:u w:color="000000"/>
                <w:lang w:val="hr-HR"/>
              </w:rPr>
              <w:t xml:space="preserve"> u Dijelu XII. Priloga I. Uredbe</w:t>
            </w:r>
            <w:bookmarkStart w:id="30" w:name="_GoBack"/>
            <w:bookmarkEnd w:id="30"/>
            <w:r w:rsidRPr="00042F01">
              <w:rPr>
                <w:rFonts w:ascii="Times New Roman" w:eastAsia="Times New Roman" w:hAnsi="Times New Roman"/>
                <w:bCs/>
                <w:i/>
                <w:u w:color="000000"/>
                <w:lang w:val="hr-HR"/>
              </w:rPr>
              <w:t xml:space="preserve"> (EZ) br. 1308/2013  n</w:t>
            </w:r>
            <w:r w:rsidR="00B112D9" w:rsidRPr="00042F01">
              <w:rPr>
                <w:rFonts w:ascii="Times New Roman" w:eastAsia="Times New Roman" w:hAnsi="Times New Roman"/>
                <w:bCs/>
                <w:i/>
                <w:u w:color="000000"/>
                <w:lang w:val="hr-HR"/>
              </w:rPr>
              <w:t>avesti odgovarajuću</w:t>
            </w:r>
            <w:r w:rsidRPr="00042F01">
              <w:rPr>
                <w:rFonts w:ascii="Times New Roman" w:eastAsia="Times New Roman" w:hAnsi="Times New Roman"/>
                <w:bCs/>
                <w:i/>
                <w:u w:color="000000"/>
                <w:lang w:val="hr-HR"/>
              </w:rPr>
              <w:t xml:space="preserve"> vrijednost</w:t>
            </w:r>
            <w:r w:rsidR="00B112D9" w:rsidRPr="00042F01">
              <w:rPr>
                <w:rFonts w:ascii="Times New Roman" w:eastAsia="Times New Roman" w:hAnsi="Times New Roman"/>
                <w:bCs/>
                <w:i/>
                <w:u w:color="000000"/>
                <w:lang w:val="hr-HR"/>
              </w:rPr>
              <w:t xml:space="preserve"> sa sljedećeg popisa:</w:t>
            </w:r>
          </w:p>
          <w:p w:rsidR="00B112D9" w:rsidRPr="00042F01" w:rsidRDefault="00261E98" w:rsidP="00E52C1D">
            <w:pPr>
              <w:numPr>
                <w:ilvl w:val="0"/>
                <w:numId w:val="7"/>
              </w:numPr>
              <w:tabs>
                <w:tab w:val="left" w:pos="284"/>
              </w:tabs>
              <w:spacing w:after="0" w:line="240" w:lineRule="auto"/>
              <w:contextualSpacing/>
              <w:jc w:val="both"/>
              <w:rPr>
                <w:rFonts w:ascii="Times New Roman" w:hAnsi="Times New Roman"/>
                <w:i/>
                <w:lang w:val="hr-HR"/>
              </w:rPr>
            </w:pPr>
            <w:r>
              <w:rPr>
                <w:rFonts w:ascii="Times New Roman" w:hAnsi="Times New Roman"/>
                <w:i/>
                <w:lang w:val="hr-HR"/>
              </w:rPr>
              <w:t>Vino bez ZOI/ZOZP</w:t>
            </w:r>
            <w:r w:rsidR="00B112D9" w:rsidRPr="00042F01">
              <w:rPr>
                <w:rFonts w:ascii="Times New Roman" w:hAnsi="Times New Roman"/>
                <w:i/>
                <w:lang w:val="hr-HR"/>
              </w:rPr>
              <w:t xml:space="preserve"> </w:t>
            </w:r>
          </w:p>
          <w:p w:rsidR="00B112D9" w:rsidRPr="00042F01" w:rsidRDefault="00261E98" w:rsidP="00E52C1D">
            <w:pPr>
              <w:numPr>
                <w:ilvl w:val="0"/>
                <w:numId w:val="7"/>
              </w:numPr>
              <w:tabs>
                <w:tab w:val="left" w:pos="284"/>
              </w:tabs>
              <w:spacing w:after="0" w:line="240" w:lineRule="auto"/>
              <w:contextualSpacing/>
              <w:jc w:val="both"/>
              <w:rPr>
                <w:rFonts w:ascii="Times New Roman" w:hAnsi="Times New Roman"/>
                <w:i/>
                <w:lang w:val="hr-HR"/>
              </w:rPr>
            </w:pPr>
            <w:r>
              <w:rPr>
                <w:rFonts w:ascii="Times New Roman" w:hAnsi="Times New Roman"/>
                <w:i/>
                <w:lang w:val="hr-HR"/>
              </w:rPr>
              <w:t>Sortno vino bez ZOI/ZOZP</w:t>
            </w:r>
          </w:p>
          <w:p w:rsidR="00B112D9" w:rsidRPr="00042F01" w:rsidRDefault="00261E98" w:rsidP="00E52C1D">
            <w:pPr>
              <w:numPr>
                <w:ilvl w:val="0"/>
                <w:numId w:val="7"/>
              </w:numPr>
              <w:tabs>
                <w:tab w:val="left" w:pos="284"/>
              </w:tabs>
              <w:spacing w:after="0" w:line="240" w:lineRule="auto"/>
              <w:contextualSpacing/>
              <w:jc w:val="both"/>
              <w:rPr>
                <w:rFonts w:ascii="Times New Roman" w:hAnsi="Times New Roman"/>
                <w:i/>
                <w:lang w:val="hr-HR"/>
              </w:rPr>
            </w:pPr>
            <w:r>
              <w:rPr>
                <w:rFonts w:ascii="Times New Roman" w:hAnsi="Times New Roman"/>
                <w:i/>
                <w:lang w:val="hr-HR"/>
              </w:rPr>
              <w:t>Vino sa ZOI ili ZOZP</w:t>
            </w:r>
            <w:r w:rsidR="00B112D9" w:rsidRPr="00042F01">
              <w:rPr>
                <w:rFonts w:ascii="Times New Roman" w:hAnsi="Times New Roman"/>
                <w:i/>
                <w:lang w:val="hr-HR"/>
              </w:rPr>
              <w:t xml:space="preserve"> </w:t>
            </w:r>
          </w:p>
          <w:p w:rsidR="00B112D9" w:rsidRPr="00042F01" w:rsidRDefault="00B112D9" w:rsidP="00E52C1D">
            <w:pPr>
              <w:numPr>
                <w:ilvl w:val="0"/>
                <w:numId w:val="7"/>
              </w:numPr>
              <w:tabs>
                <w:tab w:val="left" w:pos="284"/>
              </w:tabs>
              <w:spacing w:after="0" w:line="240" w:lineRule="auto"/>
              <w:contextualSpacing/>
              <w:jc w:val="both"/>
              <w:rPr>
                <w:rFonts w:ascii="Times New Roman" w:hAnsi="Times New Roman"/>
                <w:i/>
                <w:lang w:val="hr-HR"/>
              </w:rPr>
            </w:pPr>
            <w:r w:rsidRPr="00042F01">
              <w:rPr>
                <w:rFonts w:ascii="Times New Roman" w:hAnsi="Times New Roman"/>
                <w:i/>
                <w:lang w:val="hr-HR"/>
              </w:rPr>
              <w:t>Vino iz uvoza</w:t>
            </w:r>
          </w:p>
          <w:p w:rsidR="002326EE" w:rsidRPr="00042F01" w:rsidRDefault="00B112D9" w:rsidP="00E52C1D">
            <w:pPr>
              <w:numPr>
                <w:ilvl w:val="0"/>
                <w:numId w:val="7"/>
              </w:numPr>
              <w:tabs>
                <w:tab w:val="left" w:pos="284"/>
              </w:tabs>
              <w:spacing w:after="0" w:line="240" w:lineRule="auto"/>
              <w:contextualSpacing/>
              <w:jc w:val="both"/>
              <w:rPr>
                <w:rFonts w:ascii="Times New Roman" w:eastAsia="Times New Roman" w:hAnsi="Times New Roman"/>
                <w:bCs/>
                <w:i/>
                <w:u w:color="000000"/>
                <w:lang w:val="hr-HR"/>
              </w:rPr>
            </w:pPr>
            <w:r w:rsidRPr="00042F01">
              <w:rPr>
                <w:rFonts w:ascii="Times New Roman" w:hAnsi="Times New Roman"/>
                <w:i/>
                <w:lang w:val="hr-HR"/>
              </w:rPr>
              <w:t>Ostalo.</w:t>
            </w:r>
            <w:r w:rsidRPr="00042F01">
              <w:rPr>
                <w:rFonts w:ascii="Times New Roman" w:eastAsia="Times New Roman" w:hAnsi="Times New Roman"/>
                <w:bCs/>
                <w:i/>
                <w:u w:color="000000"/>
                <w:lang w:val="hr-HR"/>
              </w:rPr>
              <w:t xml:space="preserve"> </w:t>
            </w:r>
          </w:p>
        </w:tc>
      </w:tr>
      <w:tr w:rsidR="002326EE" w:rsidRPr="00042F01" w:rsidTr="00EC4E3F">
        <w:trPr>
          <w:trHeight w:val="616"/>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8B5CF3" w:rsidP="00F06F44">
            <w:pPr>
              <w:spacing w:after="0" w:line="240" w:lineRule="auto"/>
              <w:rPr>
                <w:rFonts w:ascii="Times New Roman" w:hAnsi="Times New Roman"/>
                <w:lang w:val="hr-HR"/>
              </w:rPr>
            </w:pPr>
            <w:r>
              <w:rPr>
                <w:rFonts w:ascii="Times New Roman" w:hAnsi="Times New Roman"/>
                <w:lang w:val="hr-HR"/>
              </w:rPr>
              <w:t xml:space="preserve">17.2.b </w:t>
            </w:r>
            <w:r w:rsidR="002326EE" w:rsidRPr="00042F01">
              <w:rPr>
                <w:rFonts w:ascii="Times New Roman" w:hAnsi="Times New Roman"/>
                <w:lang w:val="hr-HR"/>
              </w:rPr>
              <w:t>Šifra vinorodne zone</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E2ADE" w:rsidRPr="00042F01" w:rsidRDefault="00B112D9" w:rsidP="007F07F3">
            <w:pPr>
              <w:tabs>
                <w:tab w:val="left" w:pos="0"/>
                <w:tab w:val="left" w:pos="9214"/>
              </w:tabs>
              <w:autoSpaceDE w:val="0"/>
              <w:autoSpaceDN w:val="0"/>
              <w:adjustRightInd w:val="0"/>
              <w:spacing w:before="60" w:after="60" w:line="240" w:lineRule="auto"/>
              <w:jc w:val="both"/>
              <w:rPr>
                <w:rFonts w:ascii="Times New Roman" w:eastAsia="Times New Roman" w:hAnsi="Times New Roman"/>
                <w:i/>
                <w:u w:color="000000"/>
                <w:lang w:val="hr-HR"/>
              </w:rPr>
            </w:pPr>
            <w:r w:rsidRPr="00042F01">
              <w:rPr>
                <w:rFonts w:ascii="Times New Roman" w:eastAsia="Times New Roman" w:hAnsi="Times New Roman"/>
                <w:bCs/>
                <w:i/>
                <w:u w:color="000000"/>
                <w:lang w:val="hr-HR"/>
              </w:rPr>
              <w:t>Polje šifra vinorodne zone</w:t>
            </w:r>
            <w:r w:rsidRPr="00042F01">
              <w:rPr>
                <w:rFonts w:ascii="Times New Roman" w:eastAsia="Times New Roman" w:hAnsi="Times New Roman"/>
                <w:i/>
                <w:u w:color="000000"/>
                <w:lang w:val="hr-HR"/>
              </w:rPr>
              <w:t xml:space="preserve"> se primjenjuje na vina u rasutom stanju (</w:t>
            </w:r>
            <w:r w:rsidR="00CB6FC4" w:rsidRPr="00042F01">
              <w:rPr>
                <w:rFonts w:ascii="Times New Roman" w:eastAsia="Times New Roman" w:hAnsi="Times New Roman"/>
                <w:i/>
                <w:u w:color="000000"/>
                <w:lang w:val="hr-HR"/>
              </w:rPr>
              <w:t>količina veća</w:t>
            </w:r>
            <w:r w:rsidRPr="00042F01">
              <w:rPr>
                <w:rFonts w:ascii="Times New Roman" w:eastAsia="Times New Roman" w:hAnsi="Times New Roman"/>
                <w:i/>
                <w:u w:color="000000"/>
                <w:lang w:val="hr-HR"/>
              </w:rPr>
              <w:t xml:space="preserve"> od 60 litara). </w:t>
            </w:r>
          </w:p>
          <w:p w:rsidR="002326EE" w:rsidRPr="00042F01" w:rsidRDefault="005E2ADE" w:rsidP="007F07F3">
            <w:pPr>
              <w:tabs>
                <w:tab w:val="left" w:pos="0"/>
                <w:tab w:val="left" w:pos="9214"/>
              </w:tabs>
              <w:autoSpaceDE w:val="0"/>
              <w:autoSpaceDN w:val="0"/>
              <w:adjustRightInd w:val="0"/>
              <w:spacing w:before="60" w:after="60" w:line="240" w:lineRule="auto"/>
              <w:jc w:val="both"/>
              <w:rPr>
                <w:rFonts w:ascii="Times New Roman" w:eastAsia="Times New Roman" w:hAnsi="Times New Roman"/>
                <w:i/>
                <w:u w:color="000000"/>
                <w:lang w:val="hr-HR"/>
              </w:rPr>
            </w:pPr>
            <w:r w:rsidRPr="00042F01">
              <w:rPr>
                <w:rFonts w:ascii="Times New Roman" w:eastAsia="Times New Roman" w:hAnsi="Times New Roman"/>
                <w:i/>
                <w:u w:color="000000"/>
                <w:lang w:val="hr-HR"/>
              </w:rPr>
              <w:t>Navesti vinorodnu zonu iz koje potječe proizvod koji se prevozi u skladu s Dodatkom I. Priloga VII. Uredbe (EZ) br. 1308/2013.</w:t>
            </w:r>
          </w:p>
        </w:tc>
      </w:tr>
      <w:tr w:rsidR="002326EE" w:rsidRPr="00042F01" w:rsidTr="00EC4E3F">
        <w:trPr>
          <w:trHeight w:val="649"/>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8B5CF3" w:rsidP="00F06F44">
            <w:pPr>
              <w:spacing w:after="0" w:line="240" w:lineRule="auto"/>
              <w:rPr>
                <w:rFonts w:ascii="Times New Roman" w:hAnsi="Times New Roman"/>
                <w:lang w:val="hr-HR"/>
              </w:rPr>
            </w:pPr>
            <w:r>
              <w:rPr>
                <w:rFonts w:ascii="Times New Roman" w:hAnsi="Times New Roman"/>
                <w:lang w:val="hr-HR"/>
              </w:rPr>
              <w:t xml:space="preserve">17.2.c </w:t>
            </w:r>
            <w:r w:rsidR="00B67007" w:rsidRPr="00042F01">
              <w:rPr>
                <w:rFonts w:ascii="Times New Roman" w:hAnsi="Times New Roman"/>
                <w:lang w:val="hr-HR"/>
              </w:rPr>
              <w:t>Treća država podrijetla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B112D9" w:rsidP="007F07F3">
            <w:pPr>
              <w:tabs>
                <w:tab w:val="left" w:pos="0"/>
                <w:tab w:val="left" w:pos="9214"/>
              </w:tabs>
              <w:autoSpaceDE w:val="0"/>
              <w:autoSpaceDN w:val="0"/>
              <w:adjustRightInd w:val="0"/>
              <w:spacing w:before="60" w:after="60" w:line="240" w:lineRule="auto"/>
              <w:jc w:val="both"/>
              <w:rPr>
                <w:rFonts w:ascii="Times New Roman" w:eastAsia="Times New Roman" w:hAnsi="Times New Roman"/>
                <w:i/>
                <w:u w:color="000000"/>
                <w:lang w:val="hr-HR"/>
              </w:rPr>
            </w:pPr>
            <w:r w:rsidRPr="00042F01">
              <w:rPr>
                <w:rFonts w:ascii="Times New Roman" w:eastAsia="Times New Roman" w:hAnsi="Times New Roman"/>
                <w:i/>
                <w:u w:color="000000"/>
                <w:lang w:val="hr-HR"/>
              </w:rPr>
              <w:t xml:space="preserve">Polje </w:t>
            </w:r>
            <w:r w:rsidR="00E52C1D" w:rsidRPr="00042F01">
              <w:rPr>
                <w:rFonts w:ascii="Times New Roman" w:eastAsia="Times New Roman" w:hAnsi="Times New Roman"/>
                <w:i/>
                <w:u w:color="000000"/>
                <w:lang w:val="hr-HR"/>
              </w:rPr>
              <w:t>'</w:t>
            </w:r>
            <w:r w:rsidRPr="00042F01">
              <w:rPr>
                <w:rFonts w:ascii="Times New Roman" w:eastAsia="Times New Roman" w:hAnsi="Times New Roman"/>
                <w:i/>
                <w:u w:color="000000"/>
                <w:lang w:val="hr-HR"/>
              </w:rPr>
              <w:t xml:space="preserve">Treća država podrijetla </w:t>
            </w:r>
            <w:r w:rsidR="00E52C1D" w:rsidRPr="00042F01">
              <w:rPr>
                <w:rFonts w:ascii="Times New Roman" w:eastAsia="Times New Roman" w:hAnsi="Times New Roman"/>
                <w:i/>
                <w:u w:color="000000"/>
                <w:lang w:val="hr-HR"/>
              </w:rPr>
              <w:t>'</w:t>
            </w:r>
            <w:r w:rsidRPr="00042F01">
              <w:rPr>
                <w:rFonts w:ascii="Times New Roman" w:eastAsia="Times New Roman" w:hAnsi="Times New Roman"/>
                <w:i/>
                <w:u w:color="000000"/>
                <w:lang w:val="hr-HR"/>
              </w:rPr>
              <w:t>se popunj</w:t>
            </w:r>
            <w:r w:rsidR="005E2ADE" w:rsidRPr="00042F01">
              <w:rPr>
                <w:rFonts w:ascii="Times New Roman" w:eastAsia="Times New Roman" w:hAnsi="Times New Roman"/>
                <w:i/>
                <w:u w:color="000000"/>
                <w:lang w:val="hr-HR"/>
              </w:rPr>
              <w:t>ava ako je kategorija vina</w:t>
            </w:r>
            <w:r w:rsidR="00D900E5">
              <w:rPr>
                <w:rFonts w:ascii="Times New Roman" w:eastAsia="Times New Roman" w:hAnsi="Times New Roman"/>
                <w:i/>
                <w:u w:color="000000"/>
                <w:lang w:val="hr-HR"/>
              </w:rPr>
              <w:t>: Vino iz uvoza</w:t>
            </w:r>
            <w:r w:rsidRPr="00042F01">
              <w:rPr>
                <w:rFonts w:ascii="Times New Roman" w:eastAsia="Times New Roman" w:hAnsi="Times New Roman"/>
                <w:i/>
                <w:u w:color="000000"/>
                <w:lang w:val="hr-HR"/>
              </w:rPr>
              <w:t xml:space="preserve">, pri čemu se navodi </w:t>
            </w:r>
            <w:r w:rsidR="005E2ADE" w:rsidRPr="00042F01">
              <w:rPr>
                <w:rFonts w:ascii="Times New Roman" w:eastAsia="Times New Roman" w:hAnsi="Times New Roman"/>
                <w:i/>
                <w:u w:color="000000"/>
                <w:lang w:val="hr-HR"/>
              </w:rPr>
              <w:t>naziv države.</w:t>
            </w:r>
          </w:p>
        </w:tc>
      </w:tr>
      <w:tr w:rsidR="002326EE" w:rsidRPr="00042F01" w:rsidTr="002258F0">
        <w:trPr>
          <w:trHeight w:val="652"/>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042F01" w:rsidRDefault="00F06F44" w:rsidP="00F06F44">
            <w:pPr>
              <w:spacing w:after="0" w:line="240" w:lineRule="auto"/>
              <w:rPr>
                <w:rFonts w:ascii="Times New Roman" w:hAnsi="Times New Roman"/>
                <w:lang w:val="hr-HR"/>
              </w:rPr>
            </w:pPr>
            <w:r>
              <w:rPr>
                <w:rFonts w:ascii="Times New Roman" w:hAnsi="Times New Roman"/>
                <w:lang w:val="hr-HR"/>
              </w:rPr>
              <w:t xml:space="preserve">17.2.1. </w:t>
            </w:r>
            <w:r w:rsidR="00B67007" w:rsidRPr="00042F01">
              <w:rPr>
                <w:rFonts w:ascii="Times New Roman" w:hAnsi="Times New Roman"/>
                <w:lang w:val="hr-HR"/>
              </w:rPr>
              <w:t>Šifra postupka</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CB6FC4" w:rsidRPr="00042F01" w:rsidRDefault="00CB6FC4" w:rsidP="00CB6FC4">
            <w:pPr>
              <w:tabs>
                <w:tab w:val="left" w:pos="0"/>
                <w:tab w:val="left" w:pos="9214"/>
              </w:tabs>
              <w:autoSpaceDE w:val="0"/>
              <w:autoSpaceDN w:val="0"/>
              <w:adjustRightInd w:val="0"/>
              <w:spacing w:before="60" w:after="60" w:line="240" w:lineRule="auto"/>
              <w:jc w:val="both"/>
              <w:rPr>
                <w:rFonts w:ascii="Times New Roman" w:eastAsia="Times New Roman" w:hAnsi="Times New Roman"/>
                <w:i/>
                <w:u w:color="000000"/>
                <w:lang w:val="hr-HR"/>
              </w:rPr>
            </w:pPr>
            <w:r w:rsidRPr="00042F01">
              <w:rPr>
                <w:rFonts w:ascii="Times New Roman" w:eastAsia="Times New Roman" w:hAnsi="Times New Roman"/>
                <w:bCs/>
                <w:i/>
                <w:u w:color="000000"/>
                <w:lang w:val="hr-HR"/>
              </w:rPr>
              <w:t>Polje šifra postupka tehnološke obrade vina</w:t>
            </w:r>
            <w:r w:rsidRPr="00042F01">
              <w:rPr>
                <w:rFonts w:ascii="Times New Roman" w:eastAsia="Times New Roman" w:hAnsi="Times New Roman"/>
                <w:i/>
                <w:u w:color="000000"/>
                <w:lang w:val="hr-HR"/>
              </w:rPr>
              <w:t xml:space="preserve"> se primjenjuje na vina u rasutom stanju (količina veća od 60 litara). </w:t>
            </w:r>
          </w:p>
          <w:p w:rsidR="002326EE" w:rsidRPr="00042F01" w:rsidRDefault="00CB6FC4" w:rsidP="00F8621B">
            <w:pPr>
              <w:tabs>
                <w:tab w:val="left" w:pos="0"/>
                <w:tab w:val="left" w:pos="9214"/>
              </w:tabs>
              <w:autoSpaceDE w:val="0"/>
              <w:autoSpaceDN w:val="0"/>
              <w:adjustRightInd w:val="0"/>
              <w:spacing w:before="60" w:after="60" w:line="240" w:lineRule="auto"/>
              <w:jc w:val="both"/>
              <w:rPr>
                <w:rFonts w:ascii="Times New Roman" w:eastAsia="Times New Roman" w:hAnsi="Times New Roman"/>
                <w:i/>
                <w:u w:color="000000"/>
                <w:lang w:val="hr-HR"/>
              </w:rPr>
            </w:pPr>
            <w:r w:rsidRPr="00042F01">
              <w:rPr>
                <w:rFonts w:ascii="Times New Roman" w:eastAsia="Times New Roman" w:hAnsi="Times New Roman"/>
                <w:i/>
                <w:u w:color="000000"/>
                <w:lang w:val="hr-HR"/>
              </w:rPr>
              <w:lastRenderedPageBreak/>
              <w:t xml:space="preserve">Navesti jednu ili više 'šifri postupka tehnološke obrade vina' u skladu s popisom pod točkom 1.4 (b) </w:t>
            </w:r>
            <w:r w:rsidR="00F8621B" w:rsidRPr="00042F01">
              <w:rPr>
                <w:rFonts w:ascii="Times New Roman" w:eastAsia="Times New Roman" w:hAnsi="Times New Roman"/>
                <w:i/>
                <w:u w:color="000000"/>
                <w:lang w:val="hr-HR"/>
              </w:rPr>
              <w:t>dijela</w:t>
            </w:r>
            <w:r w:rsidRPr="00042F01">
              <w:rPr>
                <w:rFonts w:ascii="Times New Roman" w:eastAsia="Times New Roman" w:hAnsi="Times New Roman"/>
                <w:i/>
                <w:u w:color="000000"/>
                <w:lang w:val="hr-HR"/>
              </w:rPr>
              <w:t xml:space="preserve"> B Priloga VI. Uredbe (EZ) br. 436/2009.</w:t>
            </w:r>
          </w:p>
        </w:tc>
      </w:tr>
      <w:tr w:rsidR="002326EE" w:rsidRPr="00042F01" w:rsidTr="002258F0">
        <w:trPr>
          <w:trHeight w:val="1838"/>
        </w:trPr>
        <w:tc>
          <w:tcPr>
            <w:tcW w:w="22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1A572E" w:rsidRDefault="00F06F44" w:rsidP="00F06F44">
            <w:pPr>
              <w:spacing w:after="0" w:line="240" w:lineRule="auto"/>
              <w:rPr>
                <w:rFonts w:ascii="Times New Roman" w:hAnsi="Times New Roman"/>
                <w:b/>
                <w:lang w:val="hr-HR"/>
              </w:rPr>
            </w:pPr>
            <w:r w:rsidRPr="001A572E">
              <w:rPr>
                <w:rFonts w:ascii="Times New Roman" w:hAnsi="Times New Roman"/>
                <w:b/>
                <w:lang w:val="hr-HR"/>
              </w:rPr>
              <w:lastRenderedPageBreak/>
              <w:t xml:space="preserve">18. </w:t>
            </w:r>
            <w:r w:rsidR="00B67007" w:rsidRPr="001A572E">
              <w:rPr>
                <w:rFonts w:ascii="Times New Roman" w:hAnsi="Times New Roman"/>
                <w:b/>
                <w:lang w:val="hr-HR"/>
              </w:rPr>
              <w:t>DOKUMENT</w:t>
            </w:r>
          </w:p>
        </w:tc>
        <w:tc>
          <w:tcPr>
            <w:tcW w:w="75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326EE" w:rsidRPr="002258F0" w:rsidRDefault="007F07F3" w:rsidP="00042F01">
            <w:pPr>
              <w:spacing w:after="0" w:line="274" w:lineRule="auto"/>
              <w:jc w:val="both"/>
              <w:rPr>
                <w:rFonts w:ascii="Times New Roman" w:hAnsi="Times New Roman"/>
                <w:i/>
                <w:u w:color="000000"/>
                <w:lang w:val="hr-HR"/>
              </w:rPr>
            </w:pPr>
            <w:r w:rsidRPr="00042F01">
              <w:rPr>
                <w:rFonts w:ascii="Times New Roman" w:hAnsi="Times New Roman"/>
                <w:i/>
                <w:u w:color="000000"/>
                <w:lang w:val="hr-HR"/>
              </w:rPr>
              <w:t>Navesti podatke o pratećoj dokumentaciji</w:t>
            </w:r>
            <w:r w:rsidR="00E52C1D" w:rsidRPr="00042F01">
              <w:rPr>
                <w:rFonts w:ascii="Times New Roman" w:hAnsi="Times New Roman"/>
                <w:i/>
                <w:u w:color="000000"/>
                <w:lang w:val="hr-HR"/>
              </w:rPr>
              <w:t>, odnos</w:t>
            </w:r>
            <w:r w:rsidR="00F8621B" w:rsidRPr="00042F01">
              <w:rPr>
                <w:rFonts w:ascii="Times New Roman" w:hAnsi="Times New Roman"/>
                <w:i/>
                <w:u w:color="000000"/>
                <w:lang w:val="hr-HR"/>
              </w:rPr>
              <w:t xml:space="preserve">no o bilo kojoj potvrdi (certifikatu) </w:t>
            </w:r>
            <w:r w:rsidR="00E52C1D" w:rsidRPr="00042F01">
              <w:rPr>
                <w:rFonts w:ascii="Times New Roman" w:hAnsi="Times New Roman"/>
                <w:i/>
                <w:u w:color="000000"/>
                <w:lang w:val="hr-HR"/>
              </w:rPr>
              <w:t>koj</w:t>
            </w:r>
            <w:r w:rsidR="00F8621B" w:rsidRPr="00042F01">
              <w:rPr>
                <w:rFonts w:ascii="Times New Roman" w:hAnsi="Times New Roman"/>
                <w:i/>
                <w:u w:color="000000"/>
                <w:lang w:val="hr-HR"/>
              </w:rPr>
              <w:t>a</w:t>
            </w:r>
            <w:r w:rsidR="00E52C1D" w:rsidRPr="00042F01">
              <w:rPr>
                <w:rFonts w:ascii="Times New Roman" w:hAnsi="Times New Roman"/>
                <w:i/>
                <w:u w:color="000000"/>
                <w:lang w:val="hr-HR"/>
              </w:rPr>
              <w:t xml:space="preserve"> se odnosi na robu koja se prevozi (primj</w:t>
            </w:r>
            <w:r w:rsidR="00F8621B" w:rsidRPr="00042F01">
              <w:rPr>
                <w:rFonts w:ascii="Times New Roman" w:hAnsi="Times New Roman"/>
                <w:i/>
                <w:u w:color="000000"/>
                <w:lang w:val="hr-HR"/>
              </w:rPr>
              <w:t>e</w:t>
            </w:r>
            <w:r w:rsidR="00E52C1D" w:rsidRPr="00042F01">
              <w:rPr>
                <w:rFonts w:ascii="Times New Roman" w:hAnsi="Times New Roman"/>
                <w:i/>
                <w:u w:color="000000"/>
                <w:lang w:val="hr-HR"/>
              </w:rPr>
              <w:t>rice potvrde koje se odnose na oznaku podrijetla naved</w:t>
            </w:r>
            <w:r w:rsidR="00042F01">
              <w:rPr>
                <w:rFonts w:ascii="Times New Roman" w:hAnsi="Times New Roman"/>
                <w:i/>
                <w:u w:color="000000"/>
                <w:lang w:val="hr-HR"/>
              </w:rPr>
              <w:t>e</w:t>
            </w:r>
            <w:r w:rsidR="00E52C1D" w:rsidRPr="00042F01">
              <w:rPr>
                <w:rFonts w:ascii="Times New Roman" w:hAnsi="Times New Roman"/>
                <w:i/>
                <w:u w:color="000000"/>
                <w:lang w:val="hr-HR"/>
              </w:rPr>
              <w:t>ne</w:t>
            </w:r>
            <w:r w:rsidR="00F8621B" w:rsidRPr="00042F01">
              <w:rPr>
                <w:rFonts w:ascii="Times New Roman" w:hAnsi="Times New Roman"/>
                <w:i/>
                <w:u w:color="000000"/>
                <w:lang w:val="hr-HR"/>
              </w:rPr>
              <w:t xml:space="preserve"> </w:t>
            </w:r>
            <w:r w:rsidR="00E52C1D" w:rsidRPr="00042F01">
              <w:rPr>
                <w:rFonts w:ascii="Times New Roman" w:hAnsi="Times New Roman"/>
                <w:i/>
                <w:u w:color="000000"/>
                <w:lang w:val="hr-HR"/>
              </w:rPr>
              <w:t>u polju 17l),</w:t>
            </w:r>
            <w:r w:rsidRPr="00042F01">
              <w:rPr>
                <w:rFonts w:ascii="Times New Roman" w:hAnsi="Times New Roman"/>
                <w:i/>
                <w:u w:color="000000"/>
                <w:lang w:val="hr-HR"/>
              </w:rPr>
              <w:t xml:space="preserve"> i to </w:t>
            </w:r>
            <w:r w:rsidR="00E52C1D" w:rsidRPr="00042F01">
              <w:rPr>
                <w:rFonts w:ascii="Times New Roman" w:hAnsi="Times New Roman"/>
                <w:i/>
                <w:u w:color="000000"/>
                <w:lang w:val="hr-HR"/>
              </w:rPr>
              <w:t xml:space="preserve">na način da se popuni </w:t>
            </w:r>
            <w:r w:rsidRPr="00042F01">
              <w:rPr>
                <w:rFonts w:ascii="Times New Roman" w:hAnsi="Times New Roman"/>
                <w:i/>
                <w:u w:color="000000"/>
                <w:lang w:val="hr-HR"/>
              </w:rPr>
              <w:t>ili polj</w:t>
            </w:r>
            <w:r w:rsidR="00E52C1D" w:rsidRPr="00042F01">
              <w:rPr>
                <w:rFonts w:ascii="Times New Roman" w:hAnsi="Times New Roman"/>
                <w:i/>
                <w:u w:color="000000"/>
                <w:lang w:val="hr-HR"/>
              </w:rPr>
              <w:t>e</w:t>
            </w:r>
            <w:r w:rsidRPr="00042F01">
              <w:rPr>
                <w:rFonts w:ascii="Times New Roman" w:hAnsi="Times New Roman"/>
                <w:i/>
                <w:u w:color="000000"/>
                <w:lang w:val="hr-HR"/>
              </w:rPr>
              <w:t xml:space="preserve"> </w:t>
            </w:r>
            <w:r w:rsidR="00E52C1D" w:rsidRPr="00042F01">
              <w:rPr>
                <w:rFonts w:ascii="Times New Roman" w:hAnsi="Times New Roman"/>
                <w:i/>
                <w:u w:color="000000"/>
                <w:lang w:val="hr-HR"/>
              </w:rPr>
              <w:t>'</w:t>
            </w:r>
            <w:r w:rsidRPr="00042F01">
              <w:rPr>
                <w:rFonts w:ascii="Times New Roman" w:hAnsi="Times New Roman"/>
                <w:i/>
                <w:u w:color="000000"/>
                <w:lang w:val="hr-HR"/>
              </w:rPr>
              <w:t>Kratki opis dokumenta</w:t>
            </w:r>
            <w:r w:rsidR="00E52C1D" w:rsidRPr="00042F01">
              <w:rPr>
                <w:rFonts w:ascii="Times New Roman" w:hAnsi="Times New Roman"/>
                <w:i/>
                <w:u w:color="000000"/>
                <w:lang w:val="hr-HR"/>
              </w:rPr>
              <w:t>'</w:t>
            </w:r>
            <w:r w:rsidRPr="00042F01">
              <w:rPr>
                <w:rFonts w:ascii="Times New Roman" w:hAnsi="Times New Roman"/>
                <w:i/>
                <w:u w:color="000000"/>
                <w:lang w:val="hr-HR"/>
              </w:rPr>
              <w:t xml:space="preserve"> ili polj</w:t>
            </w:r>
            <w:r w:rsidR="00E52C1D" w:rsidRPr="00042F01">
              <w:rPr>
                <w:rFonts w:ascii="Times New Roman" w:hAnsi="Times New Roman"/>
                <w:i/>
                <w:u w:color="000000"/>
                <w:lang w:val="hr-HR"/>
              </w:rPr>
              <w:t>e</w:t>
            </w:r>
            <w:r w:rsidRPr="00042F01">
              <w:rPr>
                <w:rFonts w:ascii="Times New Roman" w:hAnsi="Times New Roman"/>
                <w:i/>
                <w:u w:color="000000"/>
                <w:lang w:val="hr-HR"/>
              </w:rPr>
              <w:t xml:space="preserve"> </w:t>
            </w:r>
            <w:r w:rsidR="00E52C1D" w:rsidRPr="00042F01">
              <w:rPr>
                <w:rFonts w:ascii="Times New Roman" w:hAnsi="Times New Roman"/>
                <w:i/>
                <w:u w:color="000000"/>
                <w:lang w:val="hr-HR"/>
              </w:rPr>
              <w:t>'</w:t>
            </w:r>
            <w:r w:rsidRPr="00042F01">
              <w:rPr>
                <w:rFonts w:ascii="Times New Roman" w:hAnsi="Times New Roman"/>
                <w:i/>
                <w:u w:color="000000"/>
                <w:lang w:val="hr-HR"/>
              </w:rPr>
              <w:t>Uputa na dokument</w:t>
            </w:r>
            <w:r w:rsidR="00F8621B" w:rsidRPr="00042F01">
              <w:rPr>
                <w:rFonts w:ascii="Times New Roman" w:hAnsi="Times New Roman"/>
                <w:i/>
                <w:u w:color="000000"/>
                <w:lang w:val="hr-HR"/>
              </w:rPr>
              <w:t xml:space="preserve">' </w:t>
            </w:r>
            <w:r w:rsidR="009E53FE">
              <w:rPr>
                <w:rFonts w:ascii="Times New Roman" w:hAnsi="Times New Roman"/>
                <w:i/>
                <w:u w:color="000000"/>
                <w:lang w:val="hr-HR"/>
              </w:rPr>
              <w:t>ili</w:t>
            </w:r>
            <w:r w:rsidR="00D900E5">
              <w:rPr>
                <w:rFonts w:ascii="Times New Roman" w:hAnsi="Times New Roman"/>
                <w:i/>
                <w:u w:color="000000"/>
                <w:lang w:val="hr-HR"/>
              </w:rPr>
              <w:t xml:space="preserve"> polje </w:t>
            </w:r>
            <w:r w:rsidR="009E53FE">
              <w:rPr>
                <w:rFonts w:ascii="Times New Roman" w:hAnsi="Times New Roman"/>
                <w:i/>
                <w:u w:color="000000"/>
                <w:lang w:val="hr-HR"/>
              </w:rPr>
              <w:t>'V</w:t>
            </w:r>
            <w:r w:rsidR="00D900E5">
              <w:rPr>
                <w:rFonts w:ascii="Times New Roman" w:hAnsi="Times New Roman"/>
                <w:i/>
                <w:u w:color="000000"/>
                <w:lang w:val="hr-HR"/>
              </w:rPr>
              <w:t>rsta dokumenta</w:t>
            </w:r>
            <w:r w:rsidR="009E53FE">
              <w:rPr>
                <w:rFonts w:ascii="Times New Roman" w:hAnsi="Times New Roman"/>
                <w:i/>
                <w:u w:color="000000"/>
                <w:lang w:val="hr-HR"/>
              </w:rPr>
              <w:t>'</w:t>
            </w:r>
            <w:r w:rsidR="00D900E5">
              <w:rPr>
                <w:rFonts w:ascii="Times New Roman" w:hAnsi="Times New Roman"/>
                <w:i/>
                <w:u w:color="000000"/>
                <w:lang w:val="hr-HR"/>
              </w:rPr>
              <w:t xml:space="preserve">. Ako se u polju 'Vrsta dokumenta' navodi </w:t>
            </w:r>
            <w:r w:rsidR="009E53FE">
              <w:rPr>
                <w:rFonts w:ascii="Times New Roman" w:hAnsi="Times New Roman"/>
                <w:i/>
                <w:u w:color="000000"/>
                <w:lang w:val="hr-HR"/>
              </w:rPr>
              <w:t>vrsta dokumenta tada se u polju 18.f mora navesti referentna oznaka dokumenta.</w:t>
            </w:r>
          </w:p>
        </w:tc>
      </w:tr>
    </w:tbl>
    <w:p w:rsidR="001B47B5" w:rsidRPr="00042F01" w:rsidRDefault="001B47B5" w:rsidP="00194BFF">
      <w:pPr>
        <w:spacing w:after="0" w:line="240" w:lineRule="auto"/>
        <w:jc w:val="center"/>
        <w:rPr>
          <w:lang w:val="hr-HR"/>
        </w:rPr>
      </w:pPr>
    </w:p>
    <w:p w:rsidR="001B47B5" w:rsidRPr="00042F01" w:rsidRDefault="001B47B5" w:rsidP="007F07F3">
      <w:pPr>
        <w:spacing w:after="0" w:line="240" w:lineRule="auto"/>
        <w:rPr>
          <w:lang w:val="hr-HR"/>
        </w:rPr>
      </w:pPr>
    </w:p>
    <w:p w:rsidR="00194BFF" w:rsidRPr="00042F01" w:rsidRDefault="00194BFF" w:rsidP="00194BFF">
      <w:pPr>
        <w:spacing w:after="0" w:line="240" w:lineRule="auto"/>
        <w:jc w:val="center"/>
        <w:rPr>
          <w:lang w:val="hr-HR"/>
        </w:rPr>
      </w:pPr>
    </w:p>
    <w:tbl>
      <w:tblPr>
        <w:tblW w:w="9498" w:type="dxa"/>
        <w:tblInd w:w="40" w:type="dxa"/>
        <w:tblCellMar>
          <w:left w:w="10" w:type="dxa"/>
          <w:right w:w="10" w:type="dxa"/>
        </w:tblCellMar>
        <w:tblLook w:val="0000" w:firstRow="0" w:lastRow="0" w:firstColumn="0" w:lastColumn="0" w:noHBand="0" w:noVBand="0"/>
      </w:tblPr>
      <w:tblGrid>
        <w:gridCol w:w="4820"/>
        <w:gridCol w:w="4678"/>
      </w:tblGrid>
      <w:tr w:rsidR="00194BFF" w:rsidRPr="00042F01" w:rsidTr="00F05720">
        <w:trPr>
          <w:trHeight w:val="571"/>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94BFF" w:rsidRPr="00042F01" w:rsidRDefault="00194BFF" w:rsidP="00194BFF">
            <w:pPr>
              <w:spacing w:after="0" w:line="240" w:lineRule="auto"/>
              <w:rPr>
                <w:lang w:val="hr-HR"/>
              </w:rPr>
            </w:pPr>
            <w:r w:rsidRPr="00042F01">
              <w:rPr>
                <w:rFonts w:ascii="Times New Roman" w:eastAsia="Times New Roman" w:hAnsi="Times New Roman"/>
                <w:sz w:val="24"/>
                <w:shd w:val="clear" w:color="auto" w:fill="FFFFFF"/>
                <w:lang w:val="hr-HR"/>
              </w:rPr>
              <w:t>Evidencijski broj Obavijesti</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94BFF" w:rsidRPr="00042F01" w:rsidRDefault="00194BFF" w:rsidP="00194BFF">
            <w:pPr>
              <w:spacing w:after="0" w:line="274" w:lineRule="auto"/>
              <w:ind w:right="370"/>
              <w:rPr>
                <w:lang w:val="hr-HR"/>
              </w:rPr>
            </w:pPr>
            <w:r w:rsidRPr="00042F01">
              <w:rPr>
                <w:rFonts w:ascii="Times New Roman" w:eastAsia="Times New Roman" w:hAnsi="Times New Roman"/>
                <w:i/>
                <w:spacing w:val="-2"/>
                <w:sz w:val="24"/>
                <w:shd w:val="clear" w:color="auto" w:fill="FFFFFF"/>
                <w:lang w:val="hr-HR"/>
              </w:rPr>
              <w:t>Ovlašteni carinski službenik nadležnog carinskog ureda upisuje klasifikacijsku oznaku pod kojom je zaprimljena Obavijest.</w:t>
            </w:r>
          </w:p>
        </w:tc>
      </w:tr>
      <w:tr w:rsidR="00194BFF" w:rsidRPr="00042F01" w:rsidTr="00F05720">
        <w:trPr>
          <w:trHeight w:val="708"/>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94BFF" w:rsidRPr="00042F01" w:rsidRDefault="00194BFF" w:rsidP="00194BFF">
            <w:pPr>
              <w:spacing w:after="0" w:line="278" w:lineRule="auto"/>
              <w:ind w:right="571"/>
              <w:rPr>
                <w:lang w:val="hr-HR"/>
              </w:rPr>
            </w:pPr>
            <w:r w:rsidRPr="00042F01">
              <w:rPr>
                <w:rFonts w:ascii="Times New Roman" w:eastAsia="Times New Roman" w:hAnsi="Times New Roman"/>
                <w:spacing w:val="-2"/>
                <w:sz w:val="24"/>
                <w:shd w:val="clear" w:color="auto" w:fill="FFFFFF"/>
                <w:lang w:val="hr-HR"/>
              </w:rPr>
              <w:t>Evidencijski broj instrumenta osiguranja plaćanja trošarine</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94BFF" w:rsidRPr="00042F01" w:rsidRDefault="00194BFF" w:rsidP="00194BFF">
            <w:pPr>
              <w:spacing w:after="0" w:line="274" w:lineRule="auto"/>
              <w:ind w:right="288"/>
              <w:rPr>
                <w:lang w:val="hr-HR"/>
              </w:rPr>
            </w:pPr>
            <w:r w:rsidRPr="00042F01">
              <w:rPr>
                <w:rFonts w:ascii="Times New Roman" w:eastAsia="Times New Roman" w:hAnsi="Times New Roman"/>
                <w:i/>
                <w:spacing w:val="-2"/>
                <w:sz w:val="24"/>
                <w:shd w:val="clear" w:color="auto" w:fill="FFFFFF"/>
                <w:lang w:val="hr-HR"/>
              </w:rPr>
              <w:t>Navodi se</w:t>
            </w:r>
            <w:r w:rsidRPr="00042F01">
              <w:rPr>
                <w:rFonts w:ascii="Times New Roman" w:eastAsia="Times New Roman" w:hAnsi="Times New Roman"/>
                <w:i/>
                <w:sz w:val="24"/>
                <w:shd w:val="clear" w:color="auto" w:fill="FFFFFF"/>
                <w:lang w:val="hr-HR"/>
              </w:rPr>
              <w:t xml:space="preserve"> evidencijski broj instrumenta osiguranja plaćanja trošarine, ako je podnesen.</w:t>
            </w:r>
          </w:p>
        </w:tc>
      </w:tr>
      <w:tr w:rsidR="00194BFF" w:rsidRPr="00042F01" w:rsidTr="00F05720">
        <w:trPr>
          <w:trHeight w:val="562"/>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94BFF" w:rsidRPr="00042F01" w:rsidRDefault="00194BFF" w:rsidP="00194BFF">
            <w:pPr>
              <w:spacing w:after="0" w:line="274" w:lineRule="auto"/>
              <w:ind w:right="523"/>
              <w:rPr>
                <w:lang w:val="hr-HR"/>
              </w:rPr>
            </w:pPr>
            <w:r w:rsidRPr="00042F01">
              <w:rPr>
                <w:rFonts w:ascii="Times New Roman" w:eastAsia="Times New Roman" w:hAnsi="Times New Roman"/>
                <w:spacing w:val="-2"/>
                <w:sz w:val="24"/>
                <w:shd w:val="clear" w:color="auto" w:fill="FFFFFF"/>
                <w:lang w:val="hr-HR"/>
              </w:rPr>
              <w:t xml:space="preserve">Datum prihvata instrumenta osiguranja  plaćanja trošarine </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94BFF" w:rsidRPr="00042F01" w:rsidRDefault="00194BFF" w:rsidP="00194BFF">
            <w:pPr>
              <w:spacing w:after="0" w:line="274" w:lineRule="auto"/>
              <w:ind w:right="394"/>
              <w:rPr>
                <w:lang w:val="hr-HR"/>
              </w:rPr>
            </w:pPr>
            <w:r w:rsidRPr="00042F01">
              <w:rPr>
                <w:rFonts w:ascii="Times New Roman" w:eastAsia="Times New Roman" w:hAnsi="Times New Roman"/>
                <w:i/>
                <w:spacing w:val="-2"/>
                <w:sz w:val="24"/>
                <w:shd w:val="clear" w:color="auto" w:fill="FFFFFF"/>
                <w:lang w:val="hr-HR"/>
              </w:rPr>
              <w:t>Navodi se</w:t>
            </w:r>
            <w:r w:rsidRPr="00042F01">
              <w:rPr>
                <w:rFonts w:ascii="Times New Roman" w:eastAsia="Times New Roman" w:hAnsi="Times New Roman"/>
                <w:i/>
                <w:sz w:val="24"/>
                <w:shd w:val="clear" w:color="auto" w:fill="FFFFFF"/>
                <w:lang w:val="hr-HR"/>
              </w:rPr>
              <w:t xml:space="preserve"> datum prihvata instrumenta osiguranja plaćanja trošarine.</w:t>
            </w:r>
          </w:p>
        </w:tc>
      </w:tr>
      <w:tr w:rsidR="00194BFF" w:rsidRPr="00042F01" w:rsidTr="00F05720">
        <w:trPr>
          <w:trHeight w:val="562"/>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94BFF" w:rsidRPr="00042F01" w:rsidRDefault="00194BFF" w:rsidP="00194BFF">
            <w:pPr>
              <w:spacing w:after="0" w:line="274" w:lineRule="auto"/>
              <w:ind w:right="523"/>
              <w:rPr>
                <w:rFonts w:ascii="Times New Roman" w:eastAsia="Times New Roman" w:hAnsi="Times New Roman"/>
                <w:spacing w:val="-2"/>
                <w:sz w:val="24"/>
                <w:shd w:val="clear" w:color="auto" w:fill="FFFFFF"/>
                <w:lang w:val="hr-HR"/>
              </w:rPr>
            </w:pPr>
            <w:r w:rsidRPr="00042F01">
              <w:rPr>
                <w:rFonts w:ascii="Times New Roman" w:eastAsia="Times New Roman" w:hAnsi="Times New Roman"/>
                <w:spacing w:val="-1"/>
                <w:shd w:val="clear" w:color="auto" w:fill="FFFFFF"/>
                <w:lang w:val="hr-HR"/>
              </w:rPr>
              <w:t>Jedinstvena referentna oznaka (JRO) elektroničkog trošarinskog dokumenta (e-TD-a)</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94BFF" w:rsidRPr="00042F01" w:rsidRDefault="00194BFF" w:rsidP="00194BFF">
            <w:pPr>
              <w:spacing w:after="0" w:line="274" w:lineRule="auto"/>
              <w:ind w:right="394"/>
              <w:rPr>
                <w:rFonts w:ascii="Times New Roman" w:eastAsia="Times New Roman" w:hAnsi="Times New Roman"/>
                <w:i/>
                <w:spacing w:val="-2"/>
                <w:sz w:val="24"/>
                <w:shd w:val="clear" w:color="auto" w:fill="FFFFFF"/>
                <w:lang w:val="hr-HR"/>
              </w:rPr>
            </w:pPr>
            <w:r w:rsidRPr="00042F01">
              <w:rPr>
                <w:rFonts w:ascii="Times New Roman" w:eastAsia="Times New Roman" w:hAnsi="Times New Roman"/>
                <w:i/>
                <w:spacing w:val="-2"/>
                <w:sz w:val="24"/>
                <w:shd w:val="clear" w:color="auto" w:fill="FFFFFF"/>
                <w:lang w:val="hr-HR"/>
              </w:rPr>
              <w:t>Navodi se jedinstvena referentna oznaka (JRO) elektroničkog trošarinskog dokumenta koju je računalni sustav dodijelio nakon uspješne validacije nacrta e-TD-a podnesenog od strane nadležnog carinskog ureda.</w:t>
            </w:r>
          </w:p>
        </w:tc>
      </w:tr>
      <w:tr w:rsidR="00194BFF" w:rsidRPr="00042F01" w:rsidTr="00F05720">
        <w:trPr>
          <w:trHeight w:val="840"/>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94BFF" w:rsidRPr="00042F01" w:rsidRDefault="00194BFF" w:rsidP="00194BFF">
            <w:pPr>
              <w:spacing w:after="0" w:line="240" w:lineRule="auto"/>
              <w:rPr>
                <w:lang w:val="hr-HR"/>
              </w:rPr>
            </w:pPr>
            <w:r w:rsidRPr="00042F01">
              <w:rPr>
                <w:rFonts w:ascii="Times New Roman" w:eastAsia="Times New Roman" w:hAnsi="Times New Roman"/>
                <w:sz w:val="24"/>
                <w:shd w:val="clear" w:color="auto" w:fill="FFFFFF"/>
                <w:lang w:val="hr-HR"/>
              </w:rPr>
              <w:t>Nadležni carinski ured</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194BFF" w:rsidRPr="00042F01" w:rsidRDefault="00194BFF" w:rsidP="00194BFF">
            <w:pPr>
              <w:spacing w:after="0" w:line="274" w:lineRule="auto"/>
              <w:rPr>
                <w:lang w:val="hr-HR"/>
              </w:rPr>
            </w:pPr>
            <w:r w:rsidRPr="00042F01">
              <w:rPr>
                <w:rFonts w:ascii="Times New Roman" w:eastAsia="Times New Roman" w:hAnsi="Times New Roman"/>
                <w:i/>
                <w:spacing w:val="-1"/>
                <w:sz w:val="24"/>
                <w:shd w:val="clear" w:color="auto" w:fill="FFFFFF"/>
                <w:lang w:val="hr-HR"/>
              </w:rPr>
              <w:t xml:space="preserve">Navodi se naziv i adresa nadležnog carinskog ureda. Ovlašteni carinski službenik upisuje datum primitka Obavijesti </w:t>
            </w:r>
            <w:r w:rsidRPr="0036002C">
              <w:rPr>
                <w:rFonts w:ascii="Times New Roman" w:eastAsia="Times New Roman" w:hAnsi="Times New Roman"/>
                <w:i/>
                <w:spacing w:val="-1"/>
                <w:sz w:val="24"/>
                <w:shd w:val="clear" w:color="auto" w:fill="FFFFFF"/>
                <w:lang w:val="hr-HR"/>
              </w:rPr>
              <w:t>te potpisuje i ovjerava obrazac</w:t>
            </w:r>
            <w:r w:rsidRPr="0036002C">
              <w:rPr>
                <w:rFonts w:ascii="Times New Roman" w:eastAsia="Times New Roman" w:hAnsi="Times New Roman"/>
                <w:i/>
                <w:sz w:val="24"/>
                <w:shd w:val="clear" w:color="auto" w:fill="FFFFFF"/>
                <w:lang w:val="hr-HR"/>
              </w:rPr>
              <w:t>.</w:t>
            </w:r>
          </w:p>
        </w:tc>
      </w:tr>
    </w:tbl>
    <w:p w:rsidR="00194BFF" w:rsidRPr="00042F01" w:rsidRDefault="00194BFF" w:rsidP="00194BFF">
      <w:pPr>
        <w:spacing w:after="0" w:line="240" w:lineRule="auto"/>
        <w:jc w:val="both"/>
        <w:rPr>
          <w:color w:val="E36C0A"/>
          <w:lang w:val="hr-HR"/>
        </w:rPr>
      </w:pPr>
    </w:p>
    <w:p w:rsidR="00194BFF" w:rsidRPr="00042F01" w:rsidRDefault="00194BFF" w:rsidP="00194BFF">
      <w:pPr>
        <w:spacing w:after="0" w:line="240" w:lineRule="auto"/>
        <w:rPr>
          <w:rFonts w:ascii="Times New Roman" w:eastAsia="Times New Roman" w:hAnsi="Times New Roman"/>
          <w:b/>
          <w:i/>
          <w:lang w:val="hr-HR" w:eastAsia="sl-SI"/>
        </w:rPr>
      </w:pPr>
    </w:p>
    <w:p w:rsidR="00194BFF" w:rsidRPr="00042F01" w:rsidRDefault="00194BFF" w:rsidP="00194BFF">
      <w:pPr>
        <w:spacing w:after="0" w:line="240" w:lineRule="auto"/>
        <w:rPr>
          <w:rFonts w:ascii="Times New Roman" w:eastAsia="Times New Roman" w:hAnsi="Times New Roman"/>
          <w:lang w:val="hr-HR" w:eastAsia="sl-SI"/>
        </w:rPr>
      </w:pPr>
      <w:r w:rsidRPr="00042F01">
        <w:rPr>
          <w:rFonts w:ascii="Times New Roman" w:eastAsia="Times New Roman" w:hAnsi="Times New Roman"/>
          <w:b/>
          <w:i/>
          <w:lang w:val="hr-HR" w:eastAsia="sl-SI"/>
        </w:rPr>
        <w:t>Dodatne napomene:</w:t>
      </w:r>
      <w:r w:rsidRPr="00042F01">
        <w:rPr>
          <w:rFonts w:ascii="Times New Roman" w:eastAsia="Times New Roman" w:hAnsi="Times New Roman"/>
          <w:lang w:val="hr-HR" w:eastAsia="sl-SI"/>
        </w:rPr>
        <w:t xml:space="preserve"> Obrazac je potrebno tiskati obostrano.</w:t>
      </w:r>
    </w:p>
    <w:p w:rsidR="00194BFF" w:rsidRPr="001B44B8" w:rsidRDefault="00194BFF" w:rsidP="00906ACE">
      <w:pPr>
        <w:tabs>
          <w:tab w:val="left" w:pos="5245"/>
        </w:tabs>
        <w:rPr>
          <w:color w:val="E36C0A"/>
        </w:rPr>
      </w:pPr>
    </w:p>
    <w:sectPr w:rsidR="00194BFF" w:rsidRPr="001B44B8" w:rsidSect="007333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0A2" w:rsidRDefault="00F430A2" w:rsidP="005F51A7">
      <w:pPr>
        <w:spacing w:after="0" w:line="240" w:lineRule="auto"/>
      </w:pPr>
      <w:r>
        <w:separator/>
      </w:r>
    </w:p>
  </w:endnote>
  <w:endnote w:type="continuationSeparator" w:id="0">
    <w:p w:rsidR="00F430A2" w:rsidRDefault="00F430A2" w:rsidP="005F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0A2" w:rsidRDefault="00F430A2">
    <w:pPr>
      <w:pStyle w:val="Podnoje"/>
      <w:jc w:val="right"/>
    </w:pPr>
    <w:r>
      <w:fldChar w:fldCharType="begin"/>
    </w:r>
    <w:r>
      <w:instrText>PAGE   \* MERGEFORMAT</w:instrText>
    </w:r>
    <w:r>
      <w:fldChar w:fldCharType="separate"/>
    </w:r>
    <w:r w:rsidRPr="00193737">
      <w:rPr>
        <w:noProof/>
        <w:lang w:val="hr-HR"/>
      </w:rPr>
      <w:t>1</w:t>
    </w:r>
    <w:r>
      <w:fldChar w:fldCharType="end"/>
    </w:r>
  </w:p>
  <w:p w:rsidR="00F430A2" w:rsidRDefault="00F430A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0A2" w:rsidRDefault="00F430A2" w:rsidP="005F51A7">
      <w:pPr>
        <w:spacing w:after="0" w:line="240" w:lineRule="auto"/>
      </w:pPr>
      <w:r>
        <w:separator/>
      </w:r>
    </w:p>
  </w:footnote>
  <w:footnote w:type="continuationSeparator" w:id="0">
    <w:p w:rsidR="00F430A2" w:rsidRDefault="00F430A2" w:rsidP="005F51A7">
      <w:pPr>
        <w:spacing w:after="0" w:line="240" w:lineRule="auto"/>
      </w:pPr>
      <w:r>
        <w:continuationSeparator/>
      </w:r>
    </w:p>
  </w:footnote>
  <w:footnote w:id="1">
    <w:p w:rsidR="00150875" w:rsidRPr="00150875" w:rsidRDefault="00150875" w:rsidP="00150875">
      <w:pPr>
        <w:pStyle w:val="Tekstfusnote"/>
        <w:jc w:val="both"/>
        <w:rPr>
          <w:lang w:val="hr-HR"/>
        </w:rPr>
      </w:pPr>
      <w:r>
        <w:rPr>
          <w:rStyle w:val="Referencafusnote"/>
        </w:rPr>
        <w:footnoteRef/>
      </w:r>
      <w:r>
        <w:t xml:space="preserve"> </w:t>
      </w:r>
      <w:r w:rsidRPr="00E52C1D">
        <w:rPr>
          <w:rFonts w:ascii="Times New Roman" w:eastAsia="Times New Roman" w:hAnsi="Times New Roman"/>
          <w:color w:val="000000"/>
          <w:sz w:val="16"/>
          <w:szCs w:val="16"/>
          <w:lang w:eastAsia="hr-HR"/>
        </w:rPr>
        <w:t xml:space="preserve">Uredba Komisije </w:t>
      </w:r>
      <w:r w:rsidRPr="00E52C1D">
        <w:rPr>
          <w:rFonts w:ascii="Times New Roman" w:hAnsi="Times New Roman"/>
          <w:sz w:val="16"/>
          <w:szCs w:val="16"/>
        </w:rPr>
        <w:t>(EZ) br. 436/2009 od 26. svibnja 2009. o utvrđivanju detaljnih pravila za primjenu Uredbe Vijeća (EZ) br. 479/2008 u pogledu vinogradarskog registra, obveznih izjava te prikupljanja informacija za praćenje tržišta vina, dokumenata koji prate pošiljke proizvoda od grožđa i vina i evidencija koje se vode u sektoru vina (SL L 128, 27.5.2009., str. 15.)</w:t>
      </w:r>
      <w:r>
        <w:rPr>
          <w:rFonts w:ascii="Times New Roman" w:hAnsi="Times New Roman"/>
          <w:sz w:val="16"/>
          <w:szCs w:val="16"/>
        </w:rPr>
        <w:t>.</w:t>
      </w:r>
    </w:p>
  </w:footnote>
  <w:footnote w:id="2">
    <w:p w:rsidR="00150875" w:rsidRPr="00150875" w:rsidRDefault="00150875" w:rsidP="00150875">
      <w:pPr>
        <w:pStyle w:val="Tekstfusnote"/>
        <w:jc w:val="both"/>
      </w:pPr>
      <w:r>
        <w:rPr>
          <w:rStyle w:val="Referencafusnote"/>
        </w:rPr>
        <w:footnoteRef/>
      </w:r>
      <w:r w:rsidRPr="00E52C1D">
        <w:rPr>
          <w:rFonts w:ascii="Times New Roman" w:hAnsi="Times New Roman"/>
          <w:sz w:val="16"/>
          <w:szCs w:val="16"/>
          <w:lang w:val="hr-HR"/>
        </w:rPr>
        <w:t>Uredba (EU) br. 1308/2013 Europskog parlamenta i Vijeća od 17. prosinca 2013. o uspostavljanju zajedničke organizacije tržišta poljoprivrednih proizvoda i stavljanju izvan snage uredbi Vijeća (EEZ) br. 922/72, (EEZ) br. 234/79, (EZ) br. 1037/2001 i (EZ) br. 1234/2007 (SL L 347, 20.12.2013., str. 67.)</w:t>
      </w:r>
      <w:r>
        <w:rPr>
          <w:rFonts w:ascii="Times New Roman" w:hAnsi="Times New Roman"/>
          <w:sz w:val="16"/>
          <w:szCs w:val="16"/>
          <w:lang w:val="hr-HR"/>
        </w:rPr>
        <w:t>.</w:t>
      </w:r>
      <w:r>
        <w:t xml:space="preserve"> </w:t>
      </w:r>
    </w:p>
  </w:footnote>
  <w:footnote w:id="3">
    <w:p w:rsidR="00F430A2" w:rsidRPr="00CB6FC4" w:rsidRDefault="00F430A2" w:rsidP="00CB6FC4">
      <w:pPr>
        <w:pStyle w:val="Tekstfusnote"/>
        <w:jc w:val="both"/>
        <w:rPr>
          <w:rFonts w:ascii="Times New Roman" w:hAnsi="Times New Roman"/>
          <w:sz w:val="18"/>
          <w:szCs w:val="18"/>
          <w:lang w:val="hr-HR"/>
        </w:rPr>
      </w:pPr>
      <w:r w:rsidRPr="00E52C1D">
        <w:rPr>
          <w:rStyle w:val="Referencafusnote"/>
          <w:rFonts w:ascii="Times New Roman" w:hAnsi="Times New Roman"/>
          <w:sz w:val="16"/>
          <w:szCs w:val="16"/>
        </w:rPr>
        <w:footnoteRef/>
      </w:r>
      <w:r w:rsidRPr="00E52C1D">
        <w:rPr>
          <w:rFonts w:ascii="Times New Roman" w:hAnsi="Times New Roman"/>
          <w:sz w:val="16"/>
          <w:szCs w:val="16"/>
        </w:rPr>
        <w:t xml:space="preserve"> </w:t>
      </w:r>
      <w:r w:rsidRPr="00E52C1D">
        <w:rPr>
          <w:rFonts w:ascii="Times New Roman" w:hAnsi="Times New Roman"/>
          <w:sz w:val="16"/>
          <w:szCs w:val="16"/>
          <w:lang w:val="hr-HR"/>
        </w:rPr>
        <w:t xml:space="preserve">Uredba Komisije (EZ) br. 607/2009. od 14. srpnja 2009. </w:t>
      </w:r>
      <w:r>
        <w:rPr>
          <w:rFonts w:ascii="Times New Roman" w:hAnsi="Times New Roman"/>
          <w:sz w:val="16"/>
          <w:szCs w:val="16"/>
          <w:lang w:val="hr-HR"/>
        </w:rPr>
        <w:t xml:space="preserve"> o</w:t>
      </w:r>
      <w:r w:rsidRPr="00E52C1D">
        <w:rPr>
          <w:rFonts w:ascii="Times New Roman" w:hAnsi="Times New Roman"/>
          <w:sz w:val="16"/>
          <w:szCs w:val="16"/>
          <w:lang w:val="hr-HR"/>
        </w:rPr>
        <w:t xml:space="preserve"> utvrđivanju određenih detaljnih pravila za provedbu Uredbe Vijeća (EZ) br. 479/2008 u pogledu zaštićenih oznaka izvornosti i oznaka zemljopisnog podrijetla, tradicionalnih izraza, označavanja i prezentiranja određenih proizvoda u sektoru vina (SL L 193, 24.7.2009., str. 60.)</w:t>
      </w:r>
      <w:r>
        <w:rPr>
          <w:rFonts w:ascii="Times New Roman" w:hAnsi="Times New Roman"/>
          <w:sz w:val="18"/>
          <w:szCs w:val="18"/>
          <w:lang w:val="hr-H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0A2" w:rsidRPr="00D31770" w:rsidRDefault="00F430A2" w:rsidP="009A2135">
    <w:pPr>
      <w:spacing w:after="0" w:line="322" w:lineRule="auto"/>
      <w:ind w:left="7788" w:right="360"/>
      <w:jc w:val="center"/>
      <w:rPr>
        <w:rFonts w:ascii="Times New Roman" w:eastAsia="Times New Roman" w:hAnsi="Times New Roman"/>
        <w:b/>
      </w:rPr>
    </w:pPr>
    <w:r w:rsidRPr="00D31770">
      <w:rPr>
        <w:rFonts w:ascii="Times New Roman" w:eastAsia="Times New Roman" w:hAnsi="Times New Roman"/>
        <w:b/>
      </w:rPr>
      <w:t>Prilog</w:t>
    </w:r>
    <w:r w:rsidRPr="00E67CFD">
      <w:rPr>
        <w:rFonts w:ascii="Times New Roman" w:eastAsia="Times New Roman" w:hAnsi="Times New Roman"/>
        <w:b/>
      </w:rPr>
      <w:t xml:space="preserve"> </w:t>
    </w:r>
    <w:r w:rsidRPr="00FE1799">
      <w:rPr>
        <w:rFonts w:ascii="Times New Roman" w:eastAsia="Times New Roman" w:hAnsi="Times New Roman"/>
        <w:b/>
      </w:rPr>
      <w:t>2</w:t>
    </w:r>
    <w:r>
      <w:rPr>
        <w:rFonts w:ascii="Times New Roman" w:eastAsia="Times New Roman" w:hAnsi="Times New Roman"/>
        <w:b/>
      </w:rPr>
      <w:t>4</w:t>
    </w:r>
  </w:p>
  <w:p w:rsidR="00F430A2" w:rsidRDefault="00F430A2" w:rsidP="009A2135">
    <w:pPr>
      <w:tabs>
        <w:tab w:val="left" w:pos="8100"/>
      </w:tabs>
      <w:spacing w:before="40" w:after="40"/>
      <w:ind w:firstLine="709"/>
      <w:jc w:val="right"/>
      <w:rPr>
        <w:rFonts w:ascii="Times New Roman" w:hAnsi="Times New Roman"/>
        <w:b/>
        <w:bdr w:val="single" w:sz="4" w:space="0" w:color="808080" w:shadow="1" w:frame="1"/>
      </w:rPr>
    </w:pPr>
    <w:r w:rsidRPr="00BA2532">
      <w:rPr>
        <w:rFonts w:ascii="Times New Roman" w:eastAsia="Times New Roman" w:hAnsi="Times New Roman"/>
        <w:b/>
        <w:bdr w:val="single" w:sz="4" w:space="0" w:color="808080" w:shadow="1" w:frame="1"/>
      </w:rPr>
      <w:t xml:space="preserve">Obrazac </w:t>
    </w:r>
    <w:r w:rsidRPr="00BA2532">
      <w:rPr>
        <w:rFonts w:ascii="Times New Roman" w:hAnsi="Times New Roman"/>
        <w:b/>
        <w:bdr w:val="single" w:sz="4" w:space="0" w:color="808080" w:shadow="1" w:frame="1"/>
      </w:rPr>
      <w:t>O-OMPV-</w:t>
    </w:r>
    <w:r>
      <w:rPr>
        <w:rFonts w:ascii="Times New Roman" w:hAnsi="Times New Roman"/>
        <w:b/>
        <w:bdr w:val="single" w:sz="4" w:space="0" w:color="808080" w:shadow="1" w:frame="1"/>
      </w:rPr>
      <w:t>e-TD</w:t>
    </w:r>
  </w:p>
  <w:p w:rsidR="00F430A2" w:rsidRDefault="00F430A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3CE3"/>
    <w:multiLevelType w:val="hybridMultilevel"/>
    <w:tmpl w:val="43AC73AC"/>
    <w:lvl w:ilvl="0" w:tplc="C7DAA0B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4066FE"/>
    <w:multiLevelType w:val="hybridMultilevel"/>
    <w:tmpl w:val="4100EA50"/>
    <w:lvl w:ilvl="0" w:tplc="51942A1E">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C44A29"/>
    <w:multiLevelType w:val="hybridMultilevel"/>
    <w:tmpl w:val="A7E23712"/>
    <w:lvl w:ilvl="0" w:tplc="625263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8342C6"/>
    <w:multiLevelType w:val="hybridMultilevel"/>
    <w:tmpl w:val="940CF68A"/>
    <w:lvl w:ilvl="0" w:tplc="C7DAA0B0">
      <w:numFmt w:val="bullet"/>
      <w:lvlText w:val="-"/>
      <w:lvlJc w:val="left"/>
      <w:pPr>
        <w:tabs>
          <w:tab w:val="num" w:pos="720"/>
        </w:tabs>
        <w:ind w:left="720" w:hanging="360"/>
      </w:pPr>
      <w:rPr>
        <w:rFonts w:ascii="Arial" w:eastAsia="Times New Roman" w:hAnsi="Arial" w:cs="Arial" w:hint="default"/>
      </w:rPr>
    </w:lvl>
    <w:lvl w:ilvl="1" w:tplc="041A0005">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172560"/>
    <w:multiLevelType w:val="hybridMultilevel"/>
    <w:tmpl w:val="565EBE12"/>
    <w:lvl w:ilvl="0" w:tplc="75DAC32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140091"/>
    <w:multiLevelType w:val="multilevel"/>
    <w:tmpl w:val="EE78F15C"/>
    <w:lvl w:ilvl="0">
      <w:start w:val="1"/>
      <w:numFmt w:val="decimal"/>
      <w:lvlText w:val="%1."/>
      <w:lvlJc w:val="left"/>
      <w:rPr>
        <w:rFonts w:ascii="Arial" w:hAnsi="Arial" w:cs="Arial"/>
        <w:sz w:val="20"/>
        <w:szCs w:val="20"/>
      </w:rPr>
    </w:lvl>
    <w:lvl w:ilvl="1">
      <w:start w:val="1"/>
      <w:numFmt w:val="decimal"/>
      <w:lvlText w:val="%2."/>
      <w:lvlJc w:val="left"/>
      <w:rPr>
        <w:rFonts w:ascii="Arial" w:hAnsi="Arial" w:cs="Arial"/>
        <w:b w:val="0"/>
        <w:bCs/>
        <w:sz w:val="20"/>
        <w:szCs w:val="20"/>
      </w:rPr>
    </w:lvl>
    <w:lvl w:ilvl="2">
      <w:start w:val="1"/>
      <w:numFmt w:val="decimal"/>
      <w:lvlText w:val="%3."/>
      <w:lvlJc w:val="left"/>
      <w:rPr>
        <w:rFonts w:ascii="Arial" w:hAnsi="Arial" w:cs="Arial"/>
        <w:sz w:val="20"/>
        <w:szCs w:val="20"/>
      </w:rPr>
    </w:lvl>
    <w:lvl w:ilvl="3">
      <w:start w:val="1"/>
      <w:numFmt w:val="decimal"/>
      <w:lvlText w:val="%4."/>
      <w:lvlJc w:val="left"/>
      <w:rPr>
        <w:rFonts w:ascii="Arial" w:hAnsi="Arial" w:cs="Arial"/>
        <w:sz w:val="20"/>
        <w:szCs w:val="20"/>
      </w:rPr>
    </w:lvl>
    <w:lvl w:ilvl="4">
      <w:start w:val="1"/>
      <w:numFmt w:val="decimal"/>
      <w:lvlText w:val="%5."/>
      <w:lvlJc w:val="left"/>
      <w:rPr>
        <w:rFonts w:ascii="Arial" w:hAnsi="Arial" w:cs="Arial"/>
        <w:sz w:val="20"/>
        <w:szCs w:val="20"/>
      </w:rPr>
    </w:lvl>
    <w:lvl w:ilvl="5">
      <w:start w:val="1"/>
      <w:numFmt w:val="decimal"/>
      <w:lvlText w:val="%6."/>
      <w:lvlJc w:val="left"/>
      <w:rPr>
        <w:rFonts w:ascii="Arial" w:hAnsi="Arial" w:cs="Arial"/>
        <w:sz w:val="20"/>
        <w:szCs w:val="20"/>
      </w:rPr>
    </w:lvl>
    <w:lvl w:ilvl="6">
      <w:start w:val="1"/>
      <w:numFmt w:val="decimal"/>
      <w:lvlText w:val="%7."/>
      <w:lvlJc w:val="left"/>
      <w:rPr>
        <w:rFonts w:ascii="Arial" w:hAnsi="Arial" w:cs="Arial"/>
        <w:sz w:val="20"/>
        <w:szCs w:val="20"/>
      </w:rPr>
    </w:lvl>
    <w:lvl w:ilvl="7">
      <w:start w:val="1"/>
      <w:numFmt w:val="decimal"/>
      <w:lvlText w:val="%8."/>
      <w:lvlJc w:val="left"/>
      <w:rPr>
        <w:rFonts w:ascii="Arial" w:hAnsi="Arial" w:cs="Arial"/>
        <w:sz w:val="20"/>
        <w:szCs w:val="20"/>
      </w:rPr>
    </w:lvl>
    <w:lvl w:ilvl="8">
      <w:start w:val="1"/>
      <w:numFmt w:val="decimal"/>
      <w:lvlText w:val="%9."/>
      <w:lvlJc w:val="left"/>
      <w:rPr>
        <w:rFonts w:ascii="Arial" w:hAnsi="Arial" w:cs="Arial"/>
        <w:sz w:val="20"/>
        <w:szCs w:val="20"/>
      </w:rPr>
    </w:lvl>
  </w:abstractNum>
  <w:abstractNum w:abstractNumId="6" w15:restartNumberingAfterBreak="0">
    <w:nsid w:val="47C2AD28"/>
    <w:multiLevelType w:val="multilevel"/>
    <w:tmpl w:val="00000005"/>
    <w:name w:val="List1203940648_1"/>
    <w:lvl w:ilvl="0">
      <w:start w:val="1"/>
      <w:numFmt w:val="decimal"/>
      <w:lvlText w:val="%1."/>
      <w:lvlJc w:val="left"/>
      <w:rPr>
        <w:rFonts w:ascii="Arial" w:hAnsi="Arial" w:cs="Arial"/>
        <w:sz w:val="20"/>
        <w:szCs w:val="20"/>
      </w:rPr>
    </w:lvl>
    <w:lvl w:ilvl="1">
      <w:start w:val="1"/>
      <w:numFmt w:val="decimal"/>
      <w:lvlText w:val="%2."/>
      <w:lvlJc w:val="left"/>
      <w:rPr>
        <w:rFonts w:ascii="Arial" w:hAnsi="Arial" w:cs="Arial"/>
        <w:sz w:val="20"/>
        <w:szCs w:val="20"/>
      </w:rPr>
    </w:lvl>
    <w:lvl w:ilvl="2">
      <w:start w:val="1"/>
      <w:numFmt w:val="decimal"/>
      <w:lvlText w:val="%3."/>
      <w:lvlJc w:val="left"/>
      <w:rPr>
        <w:rFonts w:ascii="Arial" w:hAnsi="Arial" w:cs="Arial"/>
        <w:sz w:val="20"/>
        <w:szCs w:val="20"/>
      </w:rPr>
    </w:lvl>
    <w:lvl w:ilvl="3">
      <w:start w:val="1"/>
      <w:numFmt w:val="decimal"/>
      <w:lvlText w:val="%4."/>
      <w:lvlJc w:val="left"/>
      <w:rPr>
        <w:rFonts w:ascii="Arial" w:hAnsi="Arial" w:cs="Arial"/>
        <w:sz w:val="20"/>
        <w:szCs w:val="20"/>
      </w:rPr>
    </w:lvl>
    <w:lvl w:ilvl="4">
      <w:start w:val="1"/>
      <w:numFmt w:val="decimal"/>
      <w:lvlText w:val="%5."/>
      <w:lvlJc w:val="left"/>
      <w:rPr>
        <w:rFonts w:ascii="Arial" w:hAnsi="Arial" w:cs="Arial"/>
        <w:sz w:val="20"/>
        <w:szCs w:val="20"/>
      </w:rPr>
    </w:lvl>
    <w:lvl w:ilvl="5">
      <w:start w:val="1"/>
      <w:numFmt w:val="decimal"/>
      <w:lvlText w:val="%6."/>
      <w:lvlJc w:val="left"/>
      <w:rPr>
        <w:rFonts w:ascii="Arial" w:hAnsi="Arial" w:cs="Arial"/>
        <w:sz w:val="20"/>
        <w:szCs w:val="20"/>
      </w:rPr>
    </w:lvl>
    <w:lvl w:ilvl="6">
      <w:start w:val="1"/>
      <w:numFmt w:val="decimal"/>
      <w:lvlText w:val="%7."/>
      <w:lvlJc w:val="left"/>
      <w:rPr>
        <w:rFonts w:ascii="Arial" w:hAnsi="Arial" w:cs="Arial"/>
        <w:sz w:val="20"/>
        <w:szCs w:val="20"/>
      </w:rPr>
    </w:lvl>
    <w:lvl w:ilvl="7">
      <w:start w:val="1"/>
      <w:numFmt w:val="decimal"/>
      <w:lvlText w:val="%8."/>
      <w:lvlJc w:val="left"/>
      <w:rPr>
        <w:rFonts w:ascii="Arial" w:hAnsi="Arial" w:cs="Arial"/>
        <w:sz w:val="20"/>
        <w:szCs w:val="20"/>
      </w:rPr>
    </w:lvl>
    <w:lvl w:ilvl="8">
      <w:start w:val="1"/>
      <w:numFmt w:val="decimal"/>
      <w:lvlText w:val="%9."/>
      <w:lvlJc w:val="left"/>
      <w:rPr>
        <w:rFonts w:ascii="Arial" w:hAnsi="Arial" w:cs="Arial"/>
        <w:sz w:val="20"/>
        <w:szCs w:val="20"/>
      </w:rPr>
    </w:lvl>
  </w:abstractNum>
  <w:abstractNum w:abstractNumId="7" w15:restartNumberingAfterBreak="0">
    <w:nsid w:val="488961B0"/>
    <w:multiLevelType w:val="hybridMultilevel"/>
    <w:tmpl w:val="B4468806"/>
    <w:lvl w:ilvl="0" w:tplc="2D5EEF7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80EA2"/>
    <w:multiLevelType w:val="multilevel"/>
    <w:tmpl w:val="00000006"/>
    <w:name w:val="List1203941867_1"/>
    <w:lvl w:ilvl="0">
      <w:start w:val="1"/>
      <w:numFmt w:val="decimal"/>
      <w:lvlText w:val="%1."/>
      <w:lvlJc w:val="left"/>
      <w:rPr>
        <w:rFonts w:ascii="Arial" w:hAnsi="Arial" w:cs="Arial"/>
        <w:sz w:val="20"/>
        <w:szCs w:val="20"/>
      </w:rPr>
    </w:lvl>
    <w:lvl w:ilvl="1">
      <w:start w:val="1"/>
      <w:numFmt w:val="decimal"/>
      <w:lvlText w:val="%2."/>
      <w:lvlJc w:val="left"/>
      <w:rPr>
        <w:rFonts w:ascii="Arial" w:hAnsi="Arial" w:cs="Arial"/>
        <w:sz w:val="20"/>
        <w:szCs w:val="20"/>
      </w:rPr>
    </w:lvl>
    <w:lvl w:ilvl="2">
      <w:start w:val="1"/>
      <w:numFmt w:val="decimal"/>
      <w:lvlText w:val="%3."/>
      <w:lvlJc w:val="left"/>
      <w:rPr>
        <w:rFonts w:ascii="Arial" w:hAnsi="Arial" w:cs="Arial"/>
        <w:sz w:val="20"/>
        <w:szCs w:val="20"/>
      </w:rPr>
    </w:lvl>
    <w:lvl w:ilvl="3">
      <w:start w:val="1"/>
      <w:numFmt w:val="decimal"/>
      <w:lvlText w:val="%4."/>
      <w:lvlJc w:val="left"/>
      <w:rPr>
        <w:rFonts w:ascii="Arial" w:hAnsi="Arial" w:cs="Arial"/>
        <w:sz w:val="20"/>
        <w:szCs w:val="20"/>
      </w:rPr>
    </w:lvl>
    <w:lvl w:ilvl="4">
      <w:start w:val="1"/>
      <w:numFmt w:val="decimal"/>
      <w:lvlText w:val="%5."/>
      <w:lvlJc w:val="left"/>
      <w:rPr>
        <w:rFonts w:ascii="Arial" w:hAnsi="Arial" w:cs="Arial"/>
        <w:sz w:val="20"/>
        <w:szCs w:val="20"/>
      </w:rPr>
    </w:lvl>
    <w:lvl w:ilvl="5">
      <w:start w:val="1"/>
      <w:numFmt w:val="decimal"/>
      <w:lvlText w:val="%6."/>
      <w:lvlJc w:val="left"/>
      <w:rPr>
        <w:rFonts w:ascii="Arial" w:hAnsi="Arial" w:cs="Arial"/>
        <w:sz w:val="20"/>
        <w:szCs w:val="20"/>
      </w:rPr>
    </w:lvl>
    <w:lvl w:ilvl="6">
      <w:start w:val="1"/>
      <w:numFmt w:val="decimal"/>
      <w:lvlText w:val="%7."/>
      <w:lvlJc w:val="left"/>
      <w:rPr>
        <w:rFonts w:ascii="Arial" w:hAnsi="Arial" w:cs="Arial"/>
        <w:sz w:val="20"/>
        <w:szCs w:val="20"/>
      </w:rPr>
    </w:lvl>
    <w:lvl w:ilvl="7">
      <w:start w:val="1"/>
      <w:numFmt w:val="decimal"/>
      <w:lvlText w:val="%8."/>
      <w:lvlJc w:val="left"/>
      <w:rPr>
        <w:rFonts w:ascii="Arial" w:hAnsi="Arial" w:cs="Arial"/>
        <w:sz w:val="20"/>
        <w:szCs w:val="20"/>
      </w:rPr>
    </w:lvl>
    <w:lvl w:ilvl="8">
      <w:start w:val="1"/>
      <w:numFmt w:val="decimal"/>
      <w:lvlText w:val="%9."/>
      <w:lvlJc w:val="left"/>
      <w:rPr>
        <w:rFonts w:ascii="Arial" w:hAnsi="Arial" w:cs="Arial"/>
        <w:sz w:val="20"/>
        <w:szCs w:val="20"/>
      </w:rPr>
    </w:lvl>
  </w:abstractNum>
  <w:abstractNum w:abstractNumId="9" w15:restartNumberingAfterBreak="0">
    <w:nsid w:val="6E45221B"/>
    <w:multiLevelType w:val="hybridMultilevel"/>
    <w:tmpl w:val="3132D912"/>
    <w:lvl w:ilvl="0" w:tplc="C7DAA0B0">
      <w:numFmt w:val="bullet"/>
      <w:lvlText w:val="-"/>
      <w:lvlJc w:val="left"/>
      <w:pPr>
        <w:ind w:left="823" w:hanging="360"/>
      </w:pPr>
      <w:rPr>
        <w:rFonts w:ascii="Arial" w:eastAsia="Times New Roman" w:hAnsi="Arial" w:cs="Arial" w:hint="default"/>
      </w:rPr>
    </w:lvl>
    <w:lvl w:ilvl="1" w:tplc="041A0003" w:tentative="1">
      <w:start w:val="1"/>
      <w:numFmt w:val="bullet"/>
      <w:lvlText w:val="o"/>
      <w:lvlJc w:val="left"/>
      <w:pPr>
        <w:ind w:left="1543" w:hanging="360"/>
      </w:pPr>
      <w:rPr>
        <w:rFonts w:ascii="Courier New" w:hAnsi="Courier New" w:cs="Courier New" w:hint="default"/>
      </w:rPr>
    </w:lvl>
    <w:lvl w:ilvl="2" w:tplc="041A0005" w:tentative="1">
      <w:start w:val="1"/>
      <w:numFmt w:val="bullet"/>
      <w:lvlText w:val=""/>
      <w:lvlJc w:val="left"/>
      <w:pPr>
        <w:ind w:left="2263" w:hanging="360"/>
      </w:pPr>
      <w:rPr>
        <w:rFonts w:ascii="Wingdings" w:hAnsi="Wingdings" w:hint="default"/>
      </w:rPr>
    </w:lvl>
    <w:lvl w:ilvl="3" w:tplc="041A0001" w:tentative="1">
      <w:start w:val="1"/>
      <w:numFmt w:val="bullet"/>
      <w:lvlText w:val=""/>
      <w:lvlJc w:val="left"/>
      <w:pPr>
        <w:ind w:left="2983" w:hanging="360"/>
      </w:pPr>
      <w:rPr>
        <w:rFonts w:ascii="Symbol" w:hAnsi="Symbol" w:hint="default"/>
      </w:rPr>
    </w:lvl>
    <w:lvl w:ilvl="4" w:tplc="041A0003" w:tentative="1">
      <w:start w:val="1"/>
      <w:numFmt w:val="bullet"/>
      <w:lvlText w:val="o"/>
      <w:lvlJc w:val="left"/>
      <w:pPr>
        <w:ind w:left="3703" w:hanging="360"/>
      </w:pPr>
      <w:rPr>
        <w:rFonts w:ascii="Courier New" w:hAnsi="Courier New" w:cs="Courier New" w:hint="default"/>
      </w:rPr>
    </w:lvl>
    <w:lvl w:ilvl="5" w:tplc="041A0005" w:tentative="1">
      <w:start w:val="1"/>
      <w:numFmt w:val="bullet"/>
      <w:lvlText w:val=""/>
      <w:lvlJc w:val="left"/>
      <w:pPr>
        <w:ind w:left="4423" w:hanging="360"/>
      </w:pPr>
      <w:rPr>
        <w:rFonts w:ascii="Wingdings" w:hAnsi="Wingdings" w:hint="default"/>
      </w:rPr>
    </w:lvl>
    <w:lvl w:ilvl="6" w:tplc="041A0001" w:tentative="1">
      <w:start w:val="1"/>
      <w:numFmt w:val="bullet"/>
      <w:lvlText w:val=""/>
      <w:lvlJc w:val="left"/>
      <w:pPr>
        <w:ind w:left="5143" w:hanging="360"/>
      </w:pPr>
      <w:rPr>
        <w:rFonts w:ascii="Symbol" w:hAnsi="Symbol" w:hint="default"/>
      </w:rPr>
    </w:lvl>
    <w:lvl w:ilvl="7" w:tplc="041A0003" w:tentative="1">
      <w:start w:val="1"/>
      <w:numFmt w:val="bullet"/>
      <w:lvlText w:val="o"/>
      <w:lvlJc w:val="left"/>
      <w:pPr>
        <w:ind w:left="5863" w:hanging="360"/>
      </w:pPr>
      <w:rPr>
        <w:rFonts w:ascii="Courier New" w:hAnsi="Courier New" w:cs="Courier New" w:hint="default"/>
      </w:rPr>
    </w:lvl>
    <w:lvl w:ilvl="8" w:tplc="041A0005" w:tentative="1">
      <w:start w:val="1"/>
      <w:numFmt w:val="bullet"/>
      <w:lvlText w:val=""/>
      <w:lvlJc w:val="left"/>
      <w:pPr>
        <w:ind w:left="6583" w:hanging="360"/>
      </w:pPr>
      <w:rPr>
        <w:rFonts w:ascii="Wingdings" w:hAnsi="Wingdings" w:hint="default"/>
      </w:rPr>
    </w:lvl>
  </w:abstractNum>
  <w:abstractNum w:abstractNumId="10" w15:restartNumberingAfterBreak="0">
    <w:nsid w:val="73FF5399"/>
    <w:multiLevelType w:val="hybridMultilevel"/>
    <w:tmpl w:val="4538F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num>
  <w:num w:numId="5">
    <w:abstractNumId w:val="6"/>
    <w:lvlOverride w:ilvl="0">
      <w:startOverride w:val="1"/>
      <w:lvl w:ilvl="0">
        <w:start w:val="1"/>
        <w:numFmt w:val="bullet"/>
        <w:lvlText w:val="·"/>
        <w:lvlJc w:val="left"/>
        <w:rPr>
          <w:rFonts w:ascii="Symbol" w:hAnsi="Symbol"/>
          <w:sz w:val="20"/>
        </w:rPr>
      </w:lvl>
    </w:lvlOverride>
    <w:lvlOverride w:ilvl="1">
      <w:startOverride w:val="1"/>
      <w:lvl w:ilvl="1">
        <w:start w:val="1"/>
        <w:numFmt w:val="decimal"/>
        <w:lvlText w:val="%2."/>
        <w:lvlJc w:val="left"/>
        <w:rPr>
          <w:rFonts w:ascii="Arial" w:hAnsi="Arial" w:cs="Arial"/>
          <w:sz w:val="20"/>
          <w:szCs w:val="20"/>
        </w:rPr>
      </w:lvl>
    </w:lvlOverride>
    <w:lvlOverride w:ilvl="2">
      <w:startOverride w:val="1"/>
      <w:lvl w:ilvl="2">
        <w:start w:val="1"/>
        <w:numFmt w:val="decimal"/>
        <w:lvlText w:val="%3."/>
        <w:lvlJc w:val="left"/>
        <w:rPr>
          <w:rFonts w:ascii="Arial" w:hAnsi="Arial" w:cs="Arial"/>
          <w:sz w:val="20"/>
          <w:szCs w:val="20"/>
        </w:rPr>
      </w:lvl>
    </w:lvlOverride>
    <w:lvlOverride w:ilvl="3">
      <w:startOverride w:val="1"/>
      <w:lvl w:ilvl="3">
        <w:start w:val="1"/>
        <w:numFmt w:val="decimal"/>
        <w:lvlText w:val="%4."/>
        <w:lvlJc w:val="left"/>
        <w:rPr>
          <w:rFonts w:ascii="Arial" w:hAnsi="Arial" w:cs="Arial"/>
          <w:sz w:val="20"/>
          <w:szCs w:val="20"/>
        </w:rPr>
      </w:lvl>
    </w:lvlOverride>
    <w:lvlOverride w:ilvl="4">
      <w:startOverride w:val="1"/>
      <w:lvl w:ilvl="4">
        <w:start w:val="1"/>
        <w:numFmt w:val="decimal"/>
        <w:lvlText w:val="%5."/>
        <w:lvlJc w:val="left"/>
        <w:rPr>
          <w:rFonts w:ascii="Arial" w:hAnsi="Arial" w:cs="Arial"/>
          <w:sz w:val="20"/>
          <w:szCs w:val="20"/>
        </w:rPr>
      </w:lvl>
    </w:lvlOverride>
    <w:lvlOverride w:ilvl="5">
      <w:startOverride w:val="1"/>
      <w:lvl w:ilvl="5">
        <w:start w:val="1"/>
        <w:numFmt w:val="decimal"/>
        <w:lvlText w:val="%6."/>
        <w:lvlJc w:val="left"/>
        <w:rPr>
          <w:rFonts w:ascii="Arial" w:hAnsi="Arial" w:cs="Arial"/>
          <w:sz w:val="20"/>
          <w:szCs w:val="20"/>
        </w:rPr>
      </w:lvl>
    </w:lvlOverride>
    <w:lvlOverride w:ilvl="6">
      <w:startOverride w:val="1"/>
      <w:lvl w:ilvl="6">
        <w:start w:val="1"/>
        <w:numFmt w:val="decimal"/>
        <w:lvlText w:val="%7."/>
        <w:lvlJc w:val="left"/>
        <w:rPr>
          <w:rFonts w:ascii="Arial" w:hAnsi="Arial" w:cs="Arial"/>
          <w:sz w:val="20"/>
          <w:szCs w:val="20"/>
        </w:rPr>
      </w:lvl>
    </w:lvlOverride>
    <w:lvlOverride w:ilvl="7">
      <w:startOverride w:val="1"/>
      <w:lvl w:ilvl="7">
        <w:start w:val="1"/>
        <w:numFmt w:val="decimal"/>
        <w:lvlText w:val="%8."/>
        <w:lvlJc w:val="left"/>
        <w:rPr>
          <w:rFonts w:ascii="Arial" w:hAnsi="Arial" w:cs="Arial"/>
          <w:sz w:val="20"/>
          <w:szCs w:val="20"/>
        </w:rPr>
      </w:lvl>
    </w:lvlOverride>
    <w:lvlOverride w:ilvl="8">
      <w:startOverride w:val="1"/>
      <w:lvl w:ilvl="8">
        <w:start w:val="1"/>
        <w:numFmt w:val="decimal"/>
        <w:lvlText w:val="%9."/>
        <w:lvlJc w:val="left"/>
        <w:rPr>
          <w:rFonts w:ascii="Arial" w:hAnsi="Arial" w:cs="Arial"/>
          <w:sz w:val="20"/>
          <w:szCs w:val="20"/>
        </w:rPr>
      </w:lvl>
    </w:lvlOverride>
  </w:num>
  <w:num w:numId="6">
    <w:abstractNumId w:val="5"/>
  </w:num>
  <w:num w:numId="7">
    <w:abstractNumId w:val="9"/>
  </w:num>
  <w:num w:numId="8">
    <w:abstractNumId w:val="2"/>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D8"/>
    <w:rsid w:val="000012CA"/>
    <w:rsid w:val="0000477B"/>
    <w:rsid w:val="00025C80"/>
    <w:rsid w:val="000359E7"/>
    <w:rsid w:val="00042F01"/>
    <w:rsid w:val="00051554"/>
    <w:rsid w:val="000520D3"/>
    <w:rsid w:val="00053B0F"/>
    <w:rsid w:val="00090F49"/>
    <w:rsid w:val="000A4B2C"/>
    <w:rsid w:val="000C4A82"/>
    <w:rsid w:val="000F08C1"/>
    <w:rsid w:val="0012224D"/>
    <w:rsid w:val="00147B9C"/>
    <w:rsid w:val="00150875"/>
    <w:rsid w:val="001544EB"/>
    <w:rsid w:val="00160D39"/>
    <w:rsid w:val="00193737"/>
    <w:rsid w:val="00194BFF"/>
    <w:rsid w:val="001A572E"/>
    <w:rsid w:val="001B0BDC"/>
    <w:rsid w:val="001B37CC"/>
    <w:rsid w:val="001B44B8"/>
    <w:rsid w:val="001B47B5"/>
    <w:rsid w:val="001B48CF"/>
    <w:rsid w:val="001B556E"/>
    <w:rsid w:val="001C2312"/>
    <w:rsid w:val="001E040F"/>
    <w:rsid w:val="001E3883"/>
    <w:rsid w:val="00200769"/>
    <w:rsid w:val="0020643C"/>
    <w:rsid w:val="0022066C"/>
    <w:rsid w:val="002258F0"/>
    <w:rsid w:val="0023109E"/>
    <w:rsid w:val="002326EE"/>
    <w:rsid w:val="0024085D"/>
    <w:rsid w:val="00261E98"/>
    <w:rsid w:val="002735C1"/>
    <w:rsid w:val="002A1338"/>
    <w:rsid w:val="002A2821"/>
    <w:rsid w:val="002A4472"/>
    <w:rsid w:val="002B21C8"/>
    <w:rsid w:val="002C0068"/>
    <w:rsid w:val="002C0490"/>
    <w:rsid w:val="002C33C7"/>
    <w:rsid w:val="002D2259"/>
    <w:rsid w:val="002D68FF"/>
    <w:rsid w:val="002E3712"/>
    <w:rsid w:val="00321537"/>
    <w:rsid w:val="00332C9E"/>
    <w:rsid w:val="00342ECD"/>
    <w:rsid w:val="003550C5"/>
    <w:rsid w:val="0036002C"/>
    <w:rsid w:val="00371A1C"/>
    <w:rsid w:val="00393F8A"/>
    <w:rsid w:val="003942AD"/>
    <w:rsid w:val="003A07C2"/>
    <w:rsid w:val="003A4E8A"/>
    <w:rsid w:val="003C113E"/>
    <w:rsid w:val="003C1FEA"/>
    <w:rsid w:val="003D0260"/>
    <w:rsid w:val="003D6ECD"/>
    <w:rsid w:val="0040051C"/>
    <w:rsid w:val="004045F6"/>
    <w:rsid w:val="0041047C"/>
    <w:rsid w:val="0041248C"/>
    <w:rsid w:val="00436A93"/>
    <w:rsid w:val="00443278"/>
    <w:rsid w:val="00457A98"/>
    <w:rsid w:val="004679D3"/>
    <w:rsid w:val="00480658"/>
    <w:rsid w:val="0048479A"/>
    <w:rsid w:val="00486725"/>
    <w:rsid w:val="0049605D"/>
    <w:rsid w:val="004A45A5"/>
    <w:rsid w:val="004A5066"/>
    <w:rsid w:val="004B462A"/>
    <w:rsid w:val="004C5B35"/>
    <w:rsid w:val="004E38BA"/>
    <w:rsid w:val="004E468B"/>
    <w:rsid w:val="004E4DA0"/>
    <w:rsid w:val="005176E8"/>
    <w:rsid w:val="00521ACD"/>
    <w:rsid w:val="00543E7A"/>
    <w:rsid w:val="00570771"/>
    <w:rsid w:val="00573C1A"/>
    <w:rsid w:val="00580291"/>
    <w:rsid w:val="005B075D"/>
    <w:rsid w:val="005C30D1"/>
    <w:rsid w:val="005D5E4A"/>
    <w:rsid w:val="005E2ADE"/>
    <w:rsid w:val="005F2748"/>
    <w:rsid w:val="005F51A7"/>
    <w:rsid w:val="005F5B89"/>
    <w:rsid w:val="005F735D"/>
    <w:rsid w:val="005F756D"/>
    <w:rsid w:val="006076D0"/>
    <w:rsid w:val="00620F18"/>
    <w:rsid w:val="006246C0"/>
    <w:rsid w:val="006406E2"/>
    <w:rsid w:val="00645F8A"/>
    <w:rsid w:val="00647519"/>
    <w:rsid w:val="00661882"/>
    <w:rsid w:val="00674BAC"/>
    <w:rsid w:val="006A75B8"/>
    <w:rsid w:val="006C6C40"/>
    <w:rsid w:val="006D6367"/>
    <w:rsid w:val="006E60C5"/>
    <w:rsid w:val="006F3944"/>
    <w:rsid w:val="006F5928"/>
    <w:rsid w:val="006F7C24"/>
    <w:rsid w:val="00701E61"/>
    <w:rsid w:val="00712D6A"/>
    <w:rsid w:val="00720C59"/>
    <w:rsid w:val="00731929"/>
    <w:rsid w:val="00733300"/>
    <w:rsid w:val="007338CB"/>
    <w:rsid w:val="007427DC"/>
    <w:rsid w:val="00746A00"/>
    <w:rsid w:val="00746D28"/>
    <w:rsid w:val="007508CF"/>
    <w:rsid w:val="00754D2D"/>
    <w:rsid w:val="00760DF9"/>
    <w:rsid w:val="00786532"/>
    <w:rsid w:val="007C2413"/>
    <w:rsid w:val="007D0D3B"/>
    <w:rsid w:val="007E044E"/>
    <w:rsid w:val="007F07F3"/>
    <w:rsid w:val="007F3AA4"/>
    <w:rsid w:val="007F3BE0"/>
    <w:rsid w:val="008629B9"/>
    <w:rsid w:val="00864029"/>
    <w:rsid w:val="00866D3F"/>
    <w:rsid w:val="00871F5C"/>
    <w:rsid w:val="00895FAF"/>
    <w:rsid w:val="008B5CF3"/>
    <w:rsid w:val="008F0488"/>
    <w:rsid w:val="0090504C"/>
    <w:rsid w:val="00906ACE"/>
    <w:rsid w:val="0092032B"/>
    <w:rsid w:val="00951BCA"/>
    <w:rsid w:val="00952B84"/>
    <w:rsid w:val="00952DE1"/>
    <w:rsid w:val="00953E5D"/>
    <w:rsid w:val="00956BF9"/>
    <w:rsid w:val="00962BF9"/>
    <w:rsid w:val="0096679F"/>
    <w:rsid w:val="0097282C"/>
    <w:rsid w:val="00981C2D"/>
    <w:rsid w:val="00996443"/>
    <w:rsid w:val="009A0A8C"/>
    <w:rsid w:val="009A2135"/>
    <w:rsid w:val="009B41CF"/>
    <w:rsid w:val="009D4B7A"/>
    <w:rsid w:val="009E180C"/>
    <w:rsid w:val="009E2BA8"/>
    <w:rsid w:val="009E53FE"/>
    <w:rsid w:val="009E5C38"/>
    <w:rsid w:val="00A020C9"/>
    <w:rsid w:val="00A047FC"/>
    <w:rsid w:val="00A137B8"/>
    <w:rsid w:val="00A22FB6"/>
    <w:rsid w:val="00A351F8"/>
    <w:rsid w:val="00A533BF"/>
    <w:rsid w:val="00A54EAB"/>
    <w:rsid w:val="00A65249"/>
    <w:rsid w:val="00A83E45"/>
    <w:rsid w:val="00AB7191"/>
    <w:rsid w:val="00AC6329"/>
    <w:rsid w:val="00AF2CEA"/>
    <w:rsid w:val="00B0305E"/>
    <w:rsid w:val="00B10A7E"/>
    <w:rsid w:val="00B112D9"/>
    <w:rsid w:val="00B11554"/>
    <w:rsid w:val="00B14037"/>
    <w:rsid w:val="00B22F48"/>
    <w:rsid w:val="00B417DE"/>
    <w:rsid w:val="00B50448"/>
    <w:rsid w:val="00B511B0"/>
    <w:rsid w:val="00B67007"/>
    <w:rsid w:val="00B75B58"/>
    <w:rsid w:val="00B874E6"/>
    <w:rsid w:val="00B93499"/>
    <w:rsid w:val="00B9455D"/>
    <w:rsid w:val="00B94A46"/>
    <w:rsid w:val="00B95187"/>
    <w:rsid w:val="00BB2C1E"/>
    <w:rsid w:val="00BD143A"/>
    <w:rsid w:val="00BD3564"/>
    <w:rsid w:val="00BD647B"/>
    <w:rsid w:val="00BE1FCC"/>
    <w:rsid w:val="00BE631E"/>
    <w:rsid w:val="00C0316D"/>
    <w:rsid w:val="00C07CC2"/>
    <w:rsid w:val="00C32C45"/>
    <w:rsid w:val="00C419A7"/>
    <w:rsid w:val="00C47151"/>
    <w:rsid w:val="00C47C7E"/>
    <w:rsid w:val="00C6160A"/>
    <w:rsid w:val="00C63F2C"/>
    <w:rsid w:val="00C726F0"/>
    <w:rsid w:val="00C76CF5"/>
    <w:rsid w:val="00C92C27"/>
    <w:rsid w:val="00C97604"/>
    <w:rsid w:val="00CB6FC4"/>
    <w:rsid w:val="00CC5EFC"/>
    <w:rsid w:val="00CE206A"/>
    <w:rsid w:val="00D33466"/>
    <w:rsid w:val="00D377F4"/>
    <w:rsid w:val="00D62AAC"/>
    <w:rsid w:val="00D81278"/>
    <w:rsid w:val="00D83761"/>
    <w:rsid w:val="00D845CC"/>
    <w:rsid w:val="00D900E5"/>
    <w:rsid w:val="00D922B0"/>
    <w:rsid w:val="00DB3067"/>
    <w:rsid w:val="00DB30F2"/>
    <w:rsid w:val="00DB45D8"/>
    <w:rsid w:val="00DB72ED"/>
    <w:rsid w:val="00DD0A59"/>
    <w:rsid w:val="00DD20A9"/>
    <w:rsid w:val="00DF165D"/>
    <w:rsid w:val="00DF623A"/>
    <w:rsid w:val="00E27CBD"/>
    <w:rsid w:val="00E52C1D"/>
    <w:rsid w:val="00E55576"/>
    <w:rsid w:val="00E871C0"/>
    <w:rsid w:val="00EA0AAD"/>
    <w:rsid w:val="00EB05AC"/>
    <w:rsid w:val="00EB1954"/>
    <w:rsid w:val="00EB26E8"/>
    <w:rsid w:val="00EB3D78"/>
    <w:rsid w:val="00EB67F6"/>
    <w:rsid w:val="00EB6802"/>
    <w:rsid w:val="00EC4E3F"/>
    <w:rsid w:val="00EC5280"/>
    <w:rsid w:val="00ED6777"/>
    <w:rsid w:val="00F05720"/>
    <w:rsid w:val="00F06F44"/>
    <w:rsid w:val="00F0722D"/>
    <w:rsid w:val="00F31D36"/>
    <w:rsid w:val="00F430A2"/>
    <w:rsid w:val="00F4325F"/>
    <w:rsid w:val="00F52BF3"/>
    <w:rsid w:val="00F57E25"/>
    <w:rsid w:val="00F81DAE"/>
    <w:rsid w:val="00F85373"/>
    <w:rsid w:val="00F8621B"/>
    <w:rsid w:val="00F959E4"/>
    <w:rsid w:val="00FA34E9"/>
    <w:rsid w:val="00FB2320"/>
    <w:rsid w:val="00FC1D2D"/>
    <w:rsid w:val="00FD2FA5"/>
    <w:rsid w:val="00FE1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2DE4EFE"/>
  <w15:chartTrackingRefBased/>
  <w15:docId w15:val="{44A71000-1172-4A69-9B8C-1FB50A29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CEA"/>
    <w:pPr>
      <w:spacing w:after="200" w:line="276" w:lineRule="auto"/>
    </w:pPr>
    <w:rPr>
      <w:sz w:val="22"/>
      <w:szCs w:val="22"/>
      <w:lang w:val="sl-SI"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uiPriority w:val="99"/>
    <w:semiHidden/>
    <w:rsid w:val="001B37CC"/>
    <w:rPr>
      <w:color w:val="808080"/>
    </w:rPr>
  </w:style>
  <w:style w:type="paragraph" w:styleId="Tekstbalonia">
    <w:name w:val="Balloon Text"/>
    <w:basedOn w:val="Normal"/>
    <w:link w:val="TekstbaloniaChar"/>
    <w:uiPriority w:val="99"/>
    <w:semiHidden/>
    <w:unhideWhenUsed/>
    <w:rsid w:val="001B37C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1B37CC"/>
    <w:rPr>
      <w:rFonts w:ascii="Tahoma" w:hAnsi="Tahoma" w:cs="Tahoma"/>
      <w:sz w:val="16"/>
      <w:szCs w:val="16"/>
    </w:rPr>
  </w:style>
  <w:style w:type="paragraph" w:styleId="Zaglavlje">
    <w:name w:val="header"/>
    <w:basedOn w:val="Normal"/>
    <w:link w:val="ZaglavljeChar"/>
    <w:uiPriority w:val="99"/>
    <w:unhideWhenUsed/>
    <w:rsid w:val="005F51A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F51A7"/>
  </w:style>
  <w:style w:type="paragraph" w:styleId="Podnoje">
    <w:name w:val="footer"/>
    <w:basedOn w:val="Normal"/>
    <w:link w:val="PodnojeChar"/>
    <w:uiPriority w:val="99"/>
    <w:unhideWhenUsed/>
    <w:rsid w:val="005F51A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F51A7"/>
  </w:style>
  <w:style w:type="table" w:styleId="Reetkatablice">
    <w:name w:val="Table Grid"/>
    <w:basedOn w:val="Obinatablica"/>
    <w:uiPriority w:val="59"/>
    <w:rsid w:val="001B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543E7A"/>
    <w:pPr>
      <w:spacing w:after="0" w:line="240" w:lineRule="auto"/>
    </w:pPr>
    <w:rPr>
      <w:sz w:val="20"/>
      <w:szCs w:val="20"/>
    </w:rPr>
  </w:style>
  <w:style w:type="character" w:customStyle="1" w:styleId="TekstfusnoteChar">
    <w:name w:val="Tekst fusnote Char"/>
    <w:link w:val="Tekstfusnote"/>
    <w:uiPriority w:val="99"/>
    <w:rsid w:val="00543E7A"/>
    <w:rPr>
      <w:sz w:val="20"/>
      <w:szCs w:val="20"/>
    </w:rPr>
  </w:style>
  <w:style w:type="character" w:styleId="Referencafusnote">
    <w:name w:val="footnote reference"/>
    <w:unhideWhenUsed/>
    <w:rsid w:val="00543E7A"/>
    <w:rPr>
      <w:vertAlign w:val="superscript"/>
    </w:rPr>
  </w:style>
  <w:style w:type="paragraph" w:styleId="Odlomakpopisa">
    <w:name w:val="List Paragraph"/>
    <w:basedOn w:val="Normal"/>
    <w:uiPriority w:val="34"/>
    <w:qFormat/>
    <w:rsid w:val="00521ACD"/>
    <w:pPr>
      <w:ind w:left="720"/>
      <w:contextualSpacing/>
    </w:pPr>
  </w:style>
  <w:style w:type="character" w:styleId="Referencakomentara">
    <w:name w:val="annotation reference"/>
    <w:semiHidden/>
    <w:unhideWhenUsed/>
    <w:rsid w:val="00E27CBD"/>
    <w:rPr>
      <w:sz w:val="16"/>
      <w:szCs w:val="16"/>
    </w:rPr>
  </w:style>
  <w:style w:type="paragraph" w:styleId="Tekstkomentara">
    <w:name w:val="annotation text"/>
    <w:basedOn w:val="Normal"/>
    <w:link w:val="TekstkomentaraChar"/>
    <w:semiHidden/>
    <w:unhideWhenUsed/>
    <w:rsid w:val="00E27CBD"/>
    <w:pPr>
      <w:spacing w:line="240" w:lineRule="auto"/>
    </w:pPr>
    <w:rPr>
      <w:sz w:val="20"/>
      <w:szCs w:val="20"/>
    </w:rPr>
  </w:style>
  <w:style w:type="character" w:customStyle="1" w:styleId="TekstkomentaraChar">
    <w:name w:val="Tekst komentara Char"/>
    <w:link w:val="Tekstkomentara"/>
    <w:uiPriority w:val="99"/>
    <w:semiHidden/>
    <w:rsid w:val="00E27CBD"/>
    <w:rPr>
      <w:sz w:val="20"/>
      <w:szCs w:val="20"/>
    </w:rPr>
  </w:style>
  <w:style w:type="paragraph" w:styleId="Predmetkomentara">
    <w:name w:val="annotation subject"/>
    <w:basedOn w:val="Tekstkomentara"/>
    <w:next w:val="Tekstkomentara"/>
    <w:link w:val="PredmetkomentaraChar"/>
    <w:semiHidden/>
    <w:unhideWhenUsed/>
    <w:rsid w:val="00E27CBD"/>
    <w:rPr>
      <w:b/>
      <w:bCs/>
    </w:rPr>
  </w:style>
  <w:style w:type="character" w:customStyle="1" w:styleId="PredmetkomentaraChar">
    <w:name w:val="Predmet komentara Char"/>
    <w:link w:val="Predmetkomentara"/>
    <w:uiPriority w:val="99"/>
    <w:semiHidden/>
    <w:rsid w:val="00E27CBD"/>
    <w:rPr>
      <w:b/>
      <w:bCs/>
      <w:sz w:val="20"/>
      <w:szCs w:val="20"/>
    </w:rPr>
  </w:style>
  <w:style w:type="paragraph" w:customStyle="1" w:styleId="Revizija1">
    <w:name w:val="Revizija1"/>
    <w:hidden/>
    <w:uiPriority w:val="99"/>
    <w:semiHidden/>
    <w:rsid w:val="00EB3D78"/>
    <w:rPr>
      <w:rFonts w:ascii="Times New Roman" w:eastAsia="Times New Roman" w:hAnsi="Times New Roman"/>
      <w:sz w:val="24"/>
      <w:lang w:val="sl-SI" w:eastAsia="sl-SI"/>
    </w:rPr>
  </w:style>
  <w:style w:type="paragraph" w:styleId="Kartadokumenta">
    <w:name w:val="Document Map"/>
    <w:basedOn w:val="Normal"/>
    <w:link w:val="KartadokumentaChar"/>
    <w:uiPriority w:val="99"/>
    <w:semiHidden/>
    <w:unhideWhenUsed/>
    <w:rsid w:val="00EB3D78"/>
    <w:pPr>
      <w:widowControl w:val="0"/>
      <w:tabs>
        <w:tab w:val="num" w:pos="360"/>
      </w:tabs>
      <w:spacing w:after="0" w:line="240" w:lineRule="auto"/>
      <w:jc w:val="both"/>
    </w:pPr>
    <w:rPr>
      <w:rFonts w:ascii="Tahoma" w:eastAsia="Times New Roman" w:hAnsi="Tahoma" w:cs="Tahoma"/>
      <w:sz w:val="16"/>
      <w:szCs w:val="16"/>
      <w:lang w:eastAsia="sl-SI"/>
    </w:rPr>
  </w:style>
  <w:style w:type="character" w:customStyle="1" w:styleId="KartadokumentaChar">
    <w:name w:val="Karta dokumenta Char"/>
    <w:link w:val="Kartadokumenta"/>
    <w:uiPriority w:val="99"/>
    <w:semiHidden/>
    <w:rsid w:val="00EB3D78"/>
    <w:rPr>
      <w:rFonts w:ascii="Tahoma" w:eastAsia="Times New Roman" w:hAnsi="Tahoma" w:cs="Tahoma"/>
      <w:sz w:val="16"/>
      <w:szCs w:val="16"/>
      <w:lang w:eastAsia="sl-SI"/>
    </w:rPr>
  </w:style>
  <w:style w:type="character" w:styleId="Brojstranice">
    <w:name w:val="page number"/>
    <w:basedOn w:val="Zadanifontodlomka"/>
    <w:rsid w:val="00EB3D78"/>
  </w:style>
  <w:style w:type="character" w:styleId="Hiperveza">
    <w:name w:val="Hyperlink"/>
    <w:uiPriority w:val="99"/>
    <w:unhideWhenUsed/>
    <w:rsid w:val="00956BF9"/>
    <w:rPr>
      <w:color w:val="0000FF"/>
      <w:u w:val="single"/>
    </w:rPr>
  </w:style>
  <w:style w:type="character" w:styleId="SlijeenaHiperveza">
    <w:name w:val="FollowedHyperlink"/>
    <w:uiPriority w:val="99"/>
    <w:semiHidden/>
    <w:unhideWhenUsed/>
    <w:rsid w:val="00956BF9"/>
    <w:rPr>
      <w:color w:val="800080"/>
      <w:u w:val="single"/>
    </w:rPr>
  </w:style>
  <w:style w:type="paragraph" w:styleId="Revizija">
    <w:name w:val="Revision"/>
    <w:hidden/>
    <w:uiPriority w:val="99"/>
    <w:semiHidden/>
    <w:rsid w:val="00160D39"/>
    <w:rPr>
      <w:sz w:val="22"/>
      <w:szCs w:val="2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026718">
      <w:bodyDiv w:val="1"/>
      <w:marLeft w:val="0"/>
      <w:marRight w:val="0"/>
      <w:marTop w:val="0"/>
      <w:marBottom w:val="0"/>
      <w:divBdr>
        <w:top w:val="none" w:sz="0" w:space="0" w:color="auto"/>
        <w:left w:val="none" w:sz="0" w:space="0" w:color="auto"/>
        <w:bottom w:val="none" w:sz="0" w:space="0" w:color="auto"/>
        <w:right w:val="none" w:sz="0" w:space="0" w:color="auto"/>
      </w:divBdr>
    </w:div>
    <w:div w:id="1110901543">
      <w:bodyDiv w:val="1"/>
      <w:marLeft w:val="0"/>
      <w:marRight w:val="0"/>
      <w:marTop w:val="0"/>
      <w:marBottom w:val="0"/>
      <w:divBdr>
        <w:top w:val="none" w:sz="0" w:space="0" w:color="auto"/>
        <w:left w:val="none" w:sz="0" w:space="0" w:color="auto"/>
        <w:bottom w:val="none" w:sz="0" w:space="0" w:color="auto"/>
        <w:right w:val="none" w:sz="0" w:space="0" w:color="auto"/>
      </w:divBdr>
    </w:div>
    <w:div w:id="1467744658">
      <w:bodyDiv w:val="1"/>
      <w:marLeft w:val="0"/>
      <w:marRight w:val="0"/>
      <w:marTop w:val="0"/>
      <w:marBottom w:val="0"/>
      <w:divBdr>
        <w:top w:val="none" w:sz="0" w:space="0" w:color="auto"/>
        <w:left w:val="none" w:sz="0" w:space="0" w:color="auto"/>
        <w:bottom w:val="none" w:sz="0" w:space="0" w:color="auto"/>
        <w:right w:val="none" w:sz="0" w:space="0" w:color="auto"/>
      </w:divBdr>
    </w:div>
    <w:div w:id="1795640197">
      <w:bodyDiv w:val="1"/>
      <w:marLeft w:val="0"/>
      <w:marRight w:val="0"/>
      <w:marTop w:val="0"/>
      <w:marBottom w:val="0"/>
      <w:divBdr>
        <w:top w:val="none" w:sz="0" w:space="0" w:color="auto"/>
        <w:left w:val="none" w:sz="0" w:space="0" w:color="auto"/>
        <w:bottom w:val="none" w:sz="0" w:space="0" w:color="auto"/>
        <w:right w:val="none" w:sz="0" w:space="0" w:color="auto"/>
      </w:divBdr>
    </w:div>
    <w:div w:id="19587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858C-4B48-4727-A824-AA419ED8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2464</Words>
  <Characters>14045</Characters>
  <Application>Microsoft Office Word</Application>
  <DocSecurity>0</DocSecurity>
  <Lines>117</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Generalni carinski urad RS</Company>
  <LinksUpToDate>false</LinksUpToDate>
  <CharactersWithSpaces>16477</CharactersWithSpaces>
  <SharedDoc>false</SharedDoc>
  <HLinks>
    <vt:vector size="6" baseType="variant">
      <vt:variant>
        <vt:i4>7012392</vt:i4>
      </vt:variant>
      <vt:variant>
        <vt:i4>210</vt:i4>
      </vt:variant>
      <vt:variant>
        <vt:i4>0</vt:i4>
      </vt:variant>
      <vt:variant>
        <vt:i4>5</vt:i4>
      </vt:variant>
      <vt:variant>
        <vt:lpwstr>http://ec.europa.eu/taxation_customs/dds2/seed/seed_consultation.jsp?Lang=hr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Prevodnik , Veronika</dc:creator>
  <cp:keywords/>
  <cp:lastModifiedBy>Helena Mlinarić</cp:lastModifiedBy>
  <cp:revision>8</cp:revision>
  <cp:lastPrinted>2016-12-16T08:52:00Z</cp:lastPrinted>
  <dcterms:created xsi:type="dcterms:W3CDTF">2022-02-02T09:43:00Z</dcterms:created>
  <dcterms:modified xsi:type="dcterms:W3CDTF">2022-02-04T09:40:00Z</dcterms:modified>
</cp:coreProperties>
</file>